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8306"/>
      </w:tblGrid>
      <w:tr w:rsidR="00F919FC" w:rsidRPr="00F919FC">
        <w:trPr>
          <w:trHeight w:val="900"/>
          <w:tblCellSpacing w:w="0" w:type="dxa"/>
          <w:jc w:val="center"/>
        </w:trPr>
        <w:tc>
          <w:tcPr>
            <w:tcW w:w="0" w:type="auto"/>
            <w:vAlign w:val="center"/>
            <w:hideMark/>
          </w:tcPr>
          <w:p w:rsidR="00F919FC" w:rsidRPr="00F919FC" w:rsidRDefault="00F919FC" w:rsidP="00F919FC">
            <w:pPr>
              <w:widowControl/>
              <w:spacing w:line="686" w:lineRule="atLeast"/>
              <w:jc w:val="center"/>
              <w:rPr>
                <w:rFonts w:ascii="ˎ̥" w:eastAsia="宋体" w:hAnsi="ˎ̥" w:cs="宋体"/>
                <w:b/>
                <w:bCs/>
                <w:color w:val="000000"/>
                <w:kern w:val="0"/>
                <w:sz w:val="23"/>
                <w:szCs w:val="23"/>
              </w:rPr>
            </w:pPr>
            <w:r w:rsidRPr="00F919FC">
              <w:rPr>
                <w:rFonts w:ascii="ˎ̥" w:eastAsia="宋体" w:hAnsi="ˎ̥" w:cs="宋体"/>
                <w:b/>
                <w:bCs/>
                <w:color w:val="000000"/>
                <w:kern w:val="0"/>
                <w:sz w:val="23"/>
                <w:szCs w:val="23"/>
              </w:rPr>
              <w:t>太阳能光</w:t>
            </w:r>
            <w:proofErr w:type="gramStart"/>
            <w:r w:rsidRPr="00F919FC">
              <w:rPr>
                <w:rFonts w:ascii="ˎ̥" w:eastAsia="宋体" w:hAnsi="ˎ̥" w:cs="宋体"/>
                <w:b/>
                <w:bCs/>
                <w:color w:val="000000"/>
                <w:kern w:val="0"/>
                <w:sz w:val="23"/>
                <w:szCs w:val="23"/>
              </w:rPr>
              <w:t>伏产业</w:t>
            </w:r>
            <w:proofErr w:type="gramEnd"/>
            <w:r w:rsidRPr="00F919FC">
              <w:rPr>
                <w:rFonts w:ascii="ˎ̥" w:eastAsia="宋体" w:hAnsi="ˎ̥" w:cs="宋体"/>
                <w:b/>
                <w:bCs/>
                <w:color w:val="000000"/>
                <w:kern w:val="0"/>
                <w:sz w:val="23"/>
                <w:szCs w:val="23"/>
              </w:rPr>
              <w:t>转型升级探析</w:t>
            </w:r>
          </w:p>
        </w:tc>
      </w:tr>
      <w:tr w:rsidR="00F919FC" w:rsidRPr="00F919FC">
        <w:trPr>
          <w:trHeight w:val="300"/>
          <w:tblCellSpacing w:w="0" w:type="dxa"/>
          <w:jc w:val="center"/>
        </w:trPr>
        <w:tc>
          <w:tcPr>
            <w:tcW w:w="0" w:type="auto"/>
            <w:vAlign w:val="center"/>
            <w:hideMark/>
          </w:tcPr>
          <w:p w:rsidR="00F919FC" w:rsidRDefault="00F919FC" w:rsidP="00F919FC">
            <w:pPr>
              <w:widowControl/>
              <w:jc w:val="center"/>
              <w:rPr>
                <w:rFonts w:ascii="ˎ̥" w:eastAsia="宋体" w:hAnsi="ˎ̥" w:cs="宋体" w:hint="eastAsia"/>
                <w:color w:val="000000"/>
                <w:kern w:val="0"/>
                <w:sz w:val="24"/>
                <w:szCs w:val="24"/>
              </w:rPr>
            </w:pPr>
          </w:p>
          <w:p w:rsidR="00F919FC" w:rsidRPr="00F919FC" w:rsidRDefault="00F919FC" w:rsidP="00F919FC">
            <w:pPr>
              <w:widowControl/>
              <w:jc w:val="center"/>
              <w:rPr>
                <w:rFonts w:ascii="ˎ̥" w:eastAsia="宋体" w:hAnsi="ˎ̥" w:cs="宋体"/>
                <w:color w:val="000000"/>
                <w:kern w:val="0"/>
                <w:sz w:val="24"/>
                <w:szCs w:val="24"/>
              </w:rPr>
            </w:pPr>
          </w:p>
        </w:tc>
      </w:tr>
      <w:tr w:rsidR="00F919FC" w:rsidRPr="00F919FC">
        <w:trPr>
          <w:tblCellSpacing w:w="0" w:type="dxa"/>
          <w:jc w:val="center"/>
        </w:trPr>
        <w:tc>
          <w:tcPr>
            <w:tcW w:w="0" w:type="auto"/>
            <w:hideMark/>
          </w:tcPr>
          <w:tbl>
            <w:tblPr>
              <w:tblW w:w="4250" w:type="pct"/>
              <w:jc w:val="center"/>
              <w:tblCellSpacing w:w="15" w:type="dxa"/>
              <w:tblCellMar>
                <w:top w:w="15" w:type="dxa"/>
                <w:left w:w="15" w:type="dxa"/>
                <w:bottom w:w="15" w:type="dxa"/>
                <w:right w:w="15" w:type="dxa"/>
              </w:tblCellMar>
              <w:tblLook w:val="04A0"/>
            </w:tblPr>
            <w:tblGrid>
              <w:gridCol w:w="7060"/>
            </w:tblGrid>
            <w:tr w:rsidR="00F919FC" w:rsidRPr="00F919FC">
              <w:trPr>
                <w:tblCellSpacing w:w="15" w:type="dxa"/>
                <w:jc w:val="center"/>
              </w:trPr>
              <w:tc>
                <w:tcPr>
                  <w:tcW w:w="0" w:type="auto"/>
                  <w:vAlign w:val="center"/>
                  <w:hideMark/>
                </w:tcPr>
                <w:p w:rsidR="00F919FC" w:rsidRPr="00F919FC" w:rsidRDefault="00F919FC" w:rsidP="00F919FC">
                  <w:pPr>
                    <w:widowControl/>
                    <w:spacing w:before="100" w:beforeAutospacing="1" w:after="100" w:afterAutospacing="1" w:line="432" w:lineRule="auto"/>
                    <w:rPr>
                      <w:rFonts w:ascii="宋体" w:eastAsia="宋体" w:hAnsi="宋体" w:cs="宋体"/>
                      <w:color w:val="000000"/>
                      <w:kern w:val="0"/>
                      <w:sz w:val="16"/>
                      <w:szCs w:val="16"/>
                    </w:rPr>
                  </w:pPr>
                  <w:r w:rsidRPr="00F919FC">
                    <w:rPr>
                      <w:rFonts w:ascii="楷体_GB2312" w:eastAsia="楷体_GB2312" w:hAnsi="宋体" w:cs="宋体" w:hint="eastAsia"/>
                      <w:b/>
                      <w:bCs/>
                      <w:color w:val="000000"/>
                      <w:kern w:val="0"/>
                      <w:sz w:val="16"/>
                      <w:szCs w:val="16"/>
                    </w:rPr>
                    <w:t>[摘要]</w:t>
                  </w:r>
                  <w:r w:rsidRPr="00F919FC">
                    <w:rPr>
                      <w:rFonts w:ascii="楷体_GB2312" w:eastAsia="楷体_GB2312" w:hAnsi="宋体" w:cs="宋体" w:hint="eastAsia"/>
                      <w:color w:val="000000"/>
                      <w:kern w:val="0"/>
                      <w:sz w:val="16"/>
                      <w:szCs w:val="16"/>
                    </w:rPr>
                    <w:t xml:space="preserve"> 2007年以来，我国太阳能光</w:t>
                  </w:r>
                  <w:proofErr w:type="gramStart"/>
                  <w:r w:rsidRPr="00F919FC">
                    <w:rPr>
                      <w:rFonts w:ascii="楷体_GB2312" w:eastAsia="楷体_GB2312" w:hAnsi="宋体" w:cs="宋体" w:hint="eastAsia"/>
                      <w:color w:val="000000"/>
                      <w:kern w:val="0"/>
                      <w:sz w:val="16"/>
                      <w:szCs w:val="16"/>
                    </w:rPr>
                    <w:t>伏产业</w:t>
                  </w:r>
                  <w:proofErr w:type="gramEnd"/>
                  <w:r w:rsidRPr="00F919FC">
                    <w:rPr>
                      <w:rFonts w:ascii="楷体_GB2312" w:eastAsia="楷体_GB2312" w:hAnsi="宋体" w:cs="宋体" w:hint="eastAsia"/>
                      <w:color w:val="000000"/>
                      <w:kern w:val="0"/>
                      <w:sz w:val="16"/>
                      <w:szCs w:val="16"/>
                    </w:rPr>
                    <w:t>经历了爆发式增长，一跃成为全球第一大光伏产品生产国，基本形成了涵盖硅材料、铸件、电池组件、系统集成、光</w:t>
                  </w:r>
                  <w:proofErr w:type="gramStart"/>
                  <w:r w:rsidRPr="00F919FC">
                    <w:rPr>
                      <w:rFonts w:ascii="楷体_GB2312" w:eastAsia="楷体_GB2312" w:hAnsi="宋体" w:cs="宋体" w:hint="eastAsia"/>
                      <w:color w:val="000000"/>
                      <w:kern w:val="0"/>
                      <w:sz w:val="16"/>
                      <w:szCs w:val="16"/>
                    </w:rPr>
                    <w:t>伏应用</w:t>
                  </w:r>
                  <w:proofErr w:type="gramEnd"/>
                  <w:r w:rsidRPr="00F919FC">
                    <w:rPr>
                      <w:rFonts w:ascii="楷体_GB2312" w:eastAsia="楷体_GB2312" w:hAnsi="宋体" w:cs="宋体" w:hint="eastAsia"/>
                      <w:color w:val="000000"/>
                      <w:kern w:val="0"/>
                      <w:sz w:val="16"/>
                      <w:szCs w:val="16"/>
                    </w:rPr>
                    <w:t>产品和专用设备制造等比较完整的产业链，部分产品和设备出口到国外。但是，2011年下半年以来，受国内外诸多因素的影响，我国大多数光</w:t>
                  </w:r>
                  <w:proofErr w:type="gramStart"/>
                  <w:r w:rsidRPr="00F919FC">
                    <w:rPr>
                      <w:rFonts w:ascii="楷体_GB2312" w:eastAsia="楷体_GB2312" w:hAnsi="宋体" w:cs="宋体" w:hint="eastAsia"/>
                      <w:color w:val="000000"/>
                      <w:kern w:val="0"/>
                      <w:sz w:val="16"/>
                      <w:szCs w:val="16"/>
                    </w:rPr>
                    <w:t>伏企业</w:t>
                  </w:r>
                  <w:proofErr w:type="gramEnd"/>
                  <w:r w:rsidRPr="00F919FC">
                    <w:rPr>
                      <w:rFonts w:ascii="楷体_GB2312" w:eastAsia="楷体_GB2312" w:hAnsi="宋体" w:cs="宋体" w:hint="eastAsia"/>
                      <w:color w:val="000000"/>
                      <w:kern w:val="0"/>
                      <w:sz w:val="16"/>
                      <w:szCs w:val="16"/>
                    </w:rPr>
                    <w:t>处于亏损状态。2012年以来，美国、欧盟等相继对我国光伏产品发起“反补贴”、“反倾销”调查，一些龙头企业深陷破产困境，转型升级迫在眉睫。为此，文章提出了相关建议。</w:t>
                  </w:r>
                </w:p>
                <w:p w:rsidR="00F919FC" w:rsidRPr="00F919FC" w:rsidRDefault="00F919FC" w:rsidP="00F919FC">
                  <w:pPr>
                    <w:widowControl/>
                    <w:spacing w:line="432" w:lineRule="auto"/>
                    <w:rPr>
                      <w:rFonts w:ascii="宋体" w:eastAsia="宋体" w:hAnsi="宋体" w:cs="宋体"/>
                      <w:color w:val="000000"/>
                      <w:kern w:val="0"/>
                      <w:sz w:val="16"/>
                      <w:szCs w:val="16"/>
                    </w:rPr>
                  </w:pPr>
                  <w:r w:rsidRPr="00F919FC">
                    <w:rPr>
                      <w:rFonts w:ascii="宋体" w:eastAsia="宋体" w:hAnsi="宋体" w:cs="宋体" w:hint="eastAsia"/>
                      <w:color w:val="000000"/>
                      <w:kern w:val="0"/>
                      <w:sz w:val="16"/>
                      <w:szCs w:val="16"/>
                    </w:rPr>
                    <w:t xml:space="preserve">　　2007年以来，我国太阳能光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经历了爆发式增长，一跃成为全球第一大光伏产品生产国，基本形成了涵盖硅材料、铸件、电池组件、系统集成、光</w:t>
                  </w:r>
                  <w:proofErr w:type="gramStart"/>
                  <w:r w:rsidRPr="00F919FC">
                    <w:rPr>
                      <w:rFonts w:ascii="宋体" w:eastAsia="宋体" w:hAnsi="宋体" w:cs="宋体" w:hint="eastAsia"/>
                      <w:color w:val="000000"/>
                      <w:kern w:val="0"/>
                      <w:sz w:val="16"/>
                      <w:szCs w:val="16"/>
                    </w:rPr>
                    <w:t>伏应用</w:t>
                  </w:r>
                  <w:proofErr w:type="gramEnd"/>
                  <w:r w:rsidRPr="00F919FC">
                    <w:rPr>
                      <w:rFonts w:ascii="宋体" w:eastAsia="宋体" w:hAnsi="宋体" w:cs="宋体" w:hint="eastAsia"/>
                      <w:color w:val="000000"/>
                      <w:kern w:val="0"/>
                      <w:sz w:val="16"/>
                      <w:szCs w:val="16"/>
                    </w:rPr>
                    <w:t>产品和专用设备制造等比较完整的产业链，部分产品和设备出口到国外。但是，2011年下半年以来，受国内外诸多因素的影响，我国大多数光</w:t>
                  </w:r>
                  <w:proofErr w:type="gramStart"/>
                  <w:r w:rsidRPr="00F919FC">
                    <w:rPr>
                      <w:rFonts w:ascii="宋体" w:eastAsia="宋体" w:hAnsi="宋体" w:cs="宋体" w:hint="eastAsia"/>
                      <w:color w:val="000000"/>
                      <w:kern w:val="0"/>
                      <w:sz w:val="16"/>
                      <w:szCs w:val="16"/>
                    </w:rPr>
                    <w:t>伏企业</w:t>
                  </w:r>
                  <w:proofErr w:type="gramEnd"/>
                  <w:r w:rsidRPr="00F919FC">
                    <w:rPr>
                      <w:rFonts w:ascii="宋体" w:eastAsia="宋体" w:hAnsi="宋体" w:cs="宋体" w:hint="eastAsia"/>
                      <w:color w:val="000000"/>
                      <w:kern w:val="0"/>
                      <w:sz w:val="16"/>
                      <w:szCs w:val="16"/>
                    </w:rPr>
                    <w:t>处于亏损状态。2012年以来，美国、欧盟等相继对我国光伏产品发起“反补贴”、“反倾销”调查，一些龙头企业深陷破产困境，转型升级迫在眉睫。</w:t>
                  </w:r>
                  <w:r w:rsidRPr="00F919FC">
                    <w:rPr>
                      <w:rFonts w:ascii="宋体" w:eastAsia="宋体" w:hAnsi="宋体" w:cs="宋体" w:hint="eastAsia"/>
                      <w:color w:val="000000"/>
                      <w:kern w:val="0"/>
                      <w:sz w:val="16"/>
                      <w:szCs w:val="16"/>
                    </w:rPr>
                    <w:br/>
                    <w:t xml:space="preserve">　　</w:t>
                  </w:r>
                  <w:r w:rsidRPr="00F919FC">
                    <w:rPr>
                      <w:rFonts w:ascii="宋体" w:eastAsia="宋体" w:hAnsi="宋体" w:cs="宋体" w:hint="eastAsia"/>
                      <w:b/>
                      <w:bCs/>
                      <w:color w:val="000000"/>
                      <w:kern w:val="0"/>
                      <w:sz w:val="16"/>
                      <w:szCs w:val="16"/>
                    </w:rPr>
                    <w:br/>
                    <w:t xml:space="preserve">　　一、存在的主要问题</w:t>
                  </w:r>
                  <w:r w:rsidRPr="00F919FC">
                    <w:rPr>
                      <w:rFonts w:ascii="宋体" w:eastAsia="宋体" w:hAnsi="宋体" w:cs="宋体" w:hint="eastAsia"/>
                      <w:b/>
                      <w:bCs/>
                      <w:color w:val="000000"/>
                      <w:kern w:val="0"/>
                      <w:sz w:val="16"/>
                      <w:szCs w:val="16"/>
                    </w:rPr>
                    <w:br/>
                  </w:r>
                  <w:proofErr w:type="gramStart"/>
                  <w:r w:rsidRPr="00F919FC">
                    <w:rPr>
                      <w:rFonts w:ascii="宋体" w:eastAsia="宋体" w:hAnsi="宋体" w:cs="宋体" w:hint="eastAsia"/>
                      <w:b/>
                      <w:bCs/>
                      <w:color w:val="000000"/>
                      <w:kern w:val="0"/>
                      <w:sz w:val="16"/>
                      <w:szCs w:val="16"/>
                    </w:rPr>
                    <w:t xml:space="preserve">　　</w:t>
                  </w:r>
                  <w:r w:rsidRPr="00F919FC">
                    <w:rPr>
                      <w:rFonts w:ascii="宋体" w:eastAsia="宋体" w:hAnsi="宋体" w:cs="宋体" w:hint="eastAsia"/>
                      <w:color w:val="000000"/>
                      <w:kern w:val="0"/>
                      <w:sz w:val="16"/>
                      <w:szCs w:val="16"/>
                    </w:rPr>
                    <w:br/>
                    <w:t xml:space="preserve">　　</w:t>
                  </w:r>
                  <w:proofErr w:type="gramEnd"/>
                  <w:r w:rsidRPr="00F919FC">
                    <w:rPr>
                      <w:rFonts w:ascii="宋体" w:eastAsia="宋体" w:hAnsi="宋体" w:cs="宋体" w:hint="eastAsia"/>
                      <w:color w:val="000000"/>
                      <w:kern w:val="0"/>
                      <w:sz w:val="16"/>
                      <w:szCs w:val="16"/>
                    </w:rPr>
                    <w:t>1.低水平重复建设严重，光</w:t>
                  </w:r>
                  <w:proofErr w:type="gramStart"/>
                  <w:r w:rsidRPr="00F919FC">
                    <w:rPr>
                      <w:rFonts w:ascii="宋体" w:eastAsia="宋体" w:hAnsi="宋体" w:cs="宋体" w:hint="eastAsia"/>
                      <w:color w:val="000000"/>
                      <w:kern w:val="0"/>
                      <w:sz w:val="16"/>
                      <w:szCs w:val="16"/>
                    </w:rPr>
                    <w:t>伏市场</w:t>
                  </w:r>
                  <w:proofErr w:type="gramEnd"/>
                  <w:r w:rsidRPr="00F919FC">
                    <w:rPr>
                      <w:rFonts w:ascii="宋体" w:eastAsia="宋体" w:hAnsi="宋体" w:cs="宋体" w:hint="eastAsia"/>
                      <w:color w:val="000000"/>
                      <w:kern w:val="0"/>
                      <w:sz w:val="16"/>
                      <w:szCs w:val="16"/>
                    </w:rPr>
                    <w:t>过度竞争。2005年以来，不少地方大量吸引光</w:t>
                  </w:r>
                  <w:proofErr w:type="gramStart"/>
                  <w:r w:rsidRPr="00F919FC">
                    <w:rPr>
                      <w:rFonts w:ascii="宋体" w:eastAsia="宋体" w:hAnsi="宋体" w:cs="宋体" w:hint="eastAsia"/>
                      <w:color w:val="000000"/>
                      <w:kern w:val="0"/>
                      <w:sz w:val="16"/>
                      <w:szCs w:val="16"/>
                    </w:rPr>
                    <w:t>伏企业</w:t>
                  </w:r>
                  <w:proofErr w:type="gramEnd"/>
                  <w:r w:rsidRPr="00F919FC">
                    <w:rPr>
                      <w:rFonts w:ascii="宋体" w:eastAsia="宋体" w:hAnsi="宋体" w:cs="宋体" w:hint="eastAsia"/>
                      <w:color w:val="000000"/>
                      <w:kern w:val="0"/>
                      <w:sz w:val="16"/>
                      <w:szCs w:val="16"/>
                    </w:rPr>
                    <w:t>投资，“光伏基地”遍布全国。据统计，我国31个省市区均把光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列为优先扶持发展的新兴产业，300多个城市致力于发展光伏产业，100多个城市建设了光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基地。大量光</w:t>
                  </w:r>
                  <w:proofErr w:type="gramStart"/>
                  <w:r w:rsidRPr="00F919FC">
                    <w:rPr>
                      <w:rFonts w:ascii="宋体" w:eastAsia="宋体" w:hAnsi="宋体" w:cs="宋体" w:hint="eastAsia"/>
                      <w:color w:val="000000"/>
                      <w:kern w:val="0"/>
                      <w:sz w:val="16"/>
                      <w:szCs w:val="16"/>
                    </w:rPr>
                    <w:t>伏项目</w:t>
                  </w:r>
                  <w:proofErr w:type="gramEnd"/>
                  <w:r w:rsidRPr="00F919FC">
                    <w:rPr>
                      <w:rFonts w:ascii="宋体" w:eastAsia="宋体" w:hAnsi="宋体" w:cs="宋体" w:hint="eastAsia"/>
                      <w:color w:val="000000"/>
                      <w:kern w:val="0"/>
                      <w:sz w:val="16"/>
                      <w:szCs w:val="16"/>
                    </w:rPr>
                    <w:t>在较短的时间内匆忙上马，不可避免地产生盲目投资、技术创新不足等一系列问题，导致过度竞争。我国是世界上最大的工业硅生产国和出口国，年产量约120万吨，其中，50%以上出口到国外。尽管多晶</w:t>
                  </w:r>
                  <w:proofErr w:type="gramStart"/>
                  <w:r w:rsidRPr="00F919FC">
                    <w:rPr>
                      <w:rFonts w:ascii="宋体" w:eastAsia="宋体" w:hAnsi="宋体" w:cs="宋体" w:hint="eastAsia"/>
                      <w:color w:val="000000"/>
                      <w:kern w:val="0"/>
                      <w:sz w:val="16"/>
                      <w:szCs w:val="16"/>
                    </w:rPr>
                    <w:t>硅原料</w:t>
                  </w:r>
                  <w:proofErr w:type="gramEnd"/>
                  <w:r w:rsidRPr="00F919FC">
                    <w:rPr>
                      <w:rFonts w:ascii="宋体" w:eastAsia="宋体" w:hAnsi="宋体" w:cs="宋体" w:hint="eastAsia"/>
                      <w:color w:val="000000"/>
                      <w:kern w:val="0"/>
                      <w:sz w:val="16"/>
                      <w:szCs w:val="16"/>
                    </w:rPr>
                    <w:t>冶金硅80%来自于我国，但由于低水平重复建设和产能过剩，大量中小企业在市场上无序竞争，资源优势并没有转变成为市场竞争优势，工业</w:t>
                  </w:r>
                  <w:proofErr w:type="gramStart"/>
                  <w:r w:rsidRPr="00F919FC">
                    <w:rPr>
                      <w:rFonts w:ascii="宋体" w:eastAsia="宋体" w:hAnsi="宋体" w:cs="宋体" w:hint="eastAsia"/>
                      <w:color w:val="000000"/>
                      <w:kern w:val="0"/>
                      <w:sz w:val="16"/>
                      <w:szCs w:val="16"/>
                    </w:rPr>
                    <w:t>硅出口</w:t>
                  </w:r>
                  <w:proofErr w:type="gramEnd"/>
                  <w:r w:rsidRPr="00F919FC">
                    <w:rPr>
                      <w:rFonts w:ascii="宋体" w:eastAsia="宋体" w:hAnsi="宋体" w:cs="宋体" w:hint="eastAsia"/>
                      <w:color w:val="000000"/>
                      <w:kern w:val="0"/>
                      <w:sz w:val="16"/>
                      <w:szCs w:val="16"/>
                    </w:rPr>
                    <w:t>价格通常比国际市场价低约20%～30%，有时甚至低50%。</w:t>
                  </w:r>
                  <w:r w:rsidRPr="00F919FC">
                    <w:rPr>
                      <w:rFonts w:ascii="宋体" w:eastAsia="宋体" w:hAnsi="宋体" w:cs="宋体" w:hint="eastAsia"/>
                      <w:color w:val="000000"/>
                      <w:kern w:val="0"/>
                      <w:sz w:val="16"/>
                      <w:szCs w:val="16"/>
                    </w:rPr>
                    <w:br/>
                    <w:t xml:space="preserve">　　2.原材料和技术设备严重依赖国外，光伏产品生产成本高。长期以来，我国多晶</w:t>
                  </w:r>
                  <w:proofErr w:type="gramStart"/>
                  <w:r w:rsidRPr="00F919FC">
                    <w:rPr>
                      <w:rFonts w:ascii="宋体" w:eastAsia="宋体" w:hAnsi="宋体" w:cs="宋体" w:hint="eastAsia"/>
                      <w:color w:val="000000"/>
                      <w:kern w:val="0"/>
                      <w:sz w:val="16"/>
                      <w:szCs w:val="16"/>
                    </w:rPr>
                    <w:t>硅进口</w:t>
                  </w:r>
                  <w:proofErr w:type="gramEnd"/>
                  <w:r w:rsidRPr="00F919FC">
                    <w:rPr>
                      <w:rFonts w:ascii="宋体" w:eastAsia="宋体" w:hAnsi="宋体" w:cs="宋体" w:hint="eastAsia"/>
                      <w:color w:val="000000"/>
                      <w:kern w:val="0"/>
                      <w:sz w:val="16"/>
                      <w:szCs w:val="16"/>
                    </w:rPr>
                    <w:t>一直占国</w:t>
                  </w:r>
                  <w:r w:rsidRPr="00F919FC">
                    <w:rPr>
                      <w:rFonts w:ascii="宋体" w:eastAsia="宋体" w:hAnsi="宋体" w:cs="宋体" w:hint="eastAsia"/>
                      <w:color w:val="000000"/>
                      <w:kern w:val="0"/>
                      <w:sz w:val="16"/>
                      <w:szCs w:val="16"/>
                    </w:rPr>
                    <w:lastRenderedPageBreak/>
                    <w:t>内需求的50%以上。尽管近年来产能不断扩大，但2012年多晶</w:t>
                  </w:r>
                  <w:proofErr w:type="gramStart"/>
                  <w:r w:rsidRPr="00F919FC">
                    <w:rPr>
                      <w:rFonts w:ascii="宋体" w:eastAsia="宋体" w:hAnsi="宋体" w:cs="宋体" w:hint="eastAsia"/>
                      <w:color w:val="000000"/>
                      <w:kern w:val="0"/>
                      <w:sz w:val="16"/>
                      <w:szCs w:val="16"/>
                    </w:rPr>
                    <w:t>硅进口</w:t>
                  </w:r>
                  <w:proofErr w:type="gramEnd"/>
                  <w:r w:rsidRPr="00F919FC">
                    <w:rPr>
                      <w:rFonts w:ascii="宋体" w:eastAsia="宋体" w:hAnsi="宋体" w:cs="宋体" w:hint="eastAsia"/>
                      <w:color w:val="000000"/>
                      <w:kern w:val="0"/>
                      <w:sz w:val="16"/>
                      <w:szCs w:val="16"/>
                    </w:rPr>
                    <w:t>仍占总需求的58%。主要原因是多晶</w:t>
                  </w:r>
                  <w:proofErr w:type="gramStart"/>
                  <w:r w:rsidRPr="00F919FC">
                    <w:rPr>
                      <w:rFonts w:ascii="宋体" w:eastAsia="宋体" w:hAnsi="宋体" w:cs="宋体" w:hint="eastAsia"/>
                      <w:color w:val="000000"/>
                      <w:kern w:val="0"/>
                      <w:sz w:val="16"/>
                      <w:szCs w:val="16"/>
                    </w:rPr>
                    <w:t>硅产业</w:t>
                  </w:r>
                  <w:proofErr w:type="gramEnd"/>
                  <w:r w:rsidRPr="00F919FC">
                    <w:rPr>
                      <w:rFonts w:ascii="宋体" w:eastAsia="宋体" w:hAnsi="宋体" w:cs="宋体" w:hint="eastAsia"/>
                      <w:color w:val="000000"/>
                      <w:kern w:val="0"/>
                      <w:sz w:val="16"/>
                      <w:szCs w:val="16"/>
                    </w:rPr>
                    <w:t>提纯核心技术掌握在美国、挪威、德国、日本等国外厂商手中。由于缺乏自主核心技术，我国关键原材料在相当大程度上依赖进口。太阳能电池生产的关键设备绝大部分来自国外，进口设备费用约占企业设备费用的80%。虽然我国光伏发电产业多晶硅技术已实现了由百吨级向千吨级的提升，初步实现了闭路循环、环保节能生产，但同国际先进水平相比，在生产能耗、物料循环利用及生产成本等方面均有一定差距。薄膜太阳能电池技术与国外先进水平相比差距较大，设备基本依靠进口；太阳能电池配套材料，如，电子浆料、石墨及石英制品等，主要以仿制进口产品为主，产品档次较低。技术和装备的差距，使我国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缺乏核心竞争力。</w:t>
                  </w:r>
                  <w:r w:rsidRPr="00F919FC">
                    <w:rPr>
                      <w:rFonts w:ascii="宋体" w:eastAsia="宋体" w:hAnsi="宋体" w:cs="宋体" w:hint="eastAsia"/>
                      <w:color w:val="000000"/>
                      <w:kern w:val="0"/>
                      <w:sz w:val="16"/>
                      <w:szCs w:val="16"/>
                    </w:rPr>
                    <w:br/>
                    <w:t xml:space="preserve">　　3.国内市场需求严重不足，对国外市场依赖性较大。我国太阳能光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国内市场发展缓慢，需求严重不足。2010年累计装机量迅速增加到893兆瓦，仅占全球总量的2.26%。2012年全球累积装机容量中，欧洲占70%，其中，德国占31%，意大利占16%。尽管我国装机容量增长迅速，超过美国和日本，仍仅占全球市场的8%。与光伏系统安装量较少形成鲜明对照的是，近年来我国光伏产品产量已稳居世界第一。2012年，我国多晶硅产量占全球的32%；光伏组件产量占全球的54%。国内市场狭小，导致我国太阳能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严重依赖国外市场特别是欧洲市场。2010年，我国太阳能光伏产品90%出口，其中约70%依赖欧洲市场。终端市场的缺失，一方面，使我国光</w:t>
                  </w:r>
                  <w:proofErr w:type="gramStart"/>
                  <w:r w:rsidRPr="00F919FC">
                    <w:rPr>
                      <w:rFonts w:ascii="宋体" w:eastAsia="宋体" w:hAnsi="宋体" w:cs="宋体" w:hint="eastAsia"/>
                      <w:color w:val="000000"/>
                      <w:kern w:val="0"/>
                      <w:sz w:val="16"/>
                      <w:szCs w:val="16"/>
                    </w:rPr>
                    <w:t>伏企业</w:t>
                  </w:r>
                  <w:proofErr w:type="gramEnd"/>
                  <w:r w:rsidRPr="00F919FC">
                    <w:rPr>
                      <w:rFonts w:ascii="宋体" w:eastAsia="宋体" w:hAnsi="宋体" w:cs="宋体" w:hint="eastAsia"/>
                      <w:color w:val="000000"/>
                      <w:kern w:val="0"/>
                      <w:sz w:val="16"/>
                      <w:szCs w:val="16"/>
                    </w:rPr>
                    <w:t>无法充分利用规模经济，降低生产成本，难以在国际市场上取得竞争优势；另一方面，直接导致我国光</w:t>
                  </w:r>
                  <w:proofErr w:type="gramStart"/>
                  <w:r w:rsidRPr="00F919FC">
                    <w:rPr>
                      <w:rFonts w:ascii="宋体" w:eastAsia="宋体" w:hAnsi="宋体" w:cs="宋体" w:hint="eastAsia"/>
                      <w:color w:val="000000"/>
                      <w:kern w:val="0"/>
                      <w:sz w:val="16"/>
                      <w:szCs w:val="16"/>
                    </w:rPr>
                    <w:t>伏企业</w:t>
                  </w:r>
                  <w:proofErr w:type="gramEnd"/>
                  <w:r w:rsidRPr="00F919FC">
                    <w:rPr>
                      <w:rFonts w:ascii="宋体" w:eastAsia="宋体" w:hAnsi="宋体" w:cs="宋体" w:hint="eastAsia"/>
                      <w:color w:val="000000"/>
                      <w:kern w:val="0"/>
                      <w:sz w:val="16"/>
                      <w:szCs w:val="16"/>
                    </w:rPr>
                    <w:t>无法参与规则、标准的制定，面临较大的市场风险。2012年11月，美国商务部对从我国进口的</w:t>
                  </w:r>
                  <w:proofErr w:type="gramStart"/>
                  <w:r w:rsidRPr="00F919FC">
                    <w:rPr>
                      <w:rFonts w:ascii="宋体" w:eastAsia="宋体" w:hAnsi="宋体" w:cs="宋体" w:hint="eastAsia"/>
                      <w:color w:val="000000"/>
                      <w:kern w:val="0"/>
                      <w:sz w:val="16"/>
                      <w:szCs w:val="16"/>
                    </w:rPr>
                    <w:t>晶体硅光伏</w:t>
                  </w:r>
                  <w:proofErr w:type="gramEnd"/>
                  <w:r w:rsidRPr="00F919FC">
                    <w:rPr>
                      <w:rFonts w:ascii="宋体" w:eastAsia="宋体" w:hAnsi="宋体" w:cs="宋体" w:hint="eastAsia"/>
                      <w:color w:val="000000"/>
                      <w:kern w:val="0"/>
                      <w:sz w:val="16"/>
                      <w:szCs w:val="16"/>
                    </w:rPr>
                    <w:t>电池及组件征收18.32%～250%的反倾销税以及14.78%～15.97%的反补贴税；2013年6月起，欧盟从对产自我国的光伏产品征收11.8%的临时反倾销税；2013年11月，欧盟又对我国太阳能玻璃征收40%左右的临时反倾销税。频繁的贸易保护对我国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形成了较大冲击。</w:t>
                  </w:r>
                  <w:r w:rsidRPr="00F919FC">
                    <w:rPr>
                      <w:rFonts w:ascii="宋体" w:eastAsia="宋体" w:hAnsi="宋体" w:cs="宋体" w:hint="eastAsia"/>
                      <w:color w:val="000000"/>
                      <w:kern w:val="0"/>
                      <w:sz w:val="16"/>
                      <w:szCs w:val="16"/>
                    </w:rPr>
                    <w:br/>
                    <w:t xml:space="preserve">　　4.产业</w:t>
                  </w:r>
                  <w:proofErr w:type="gramStart"/>
                  <w:r w:rsidRPr="00F919FC">
                    <w:rPr>
                      <w:rFonts w:ascii="宋体" w:eastAsia="宋体" w:hAnsi="宋体" w:cs="宋体" w:hint="eastAsia"/>
                      <w:color w:val="000000"/>
                      <w:kern w:val="0"/>
                      <w:sz w:val="16"/>
                      <w:szCs w:val="16"/>
                    </w:rPr>
                    <w:t>链结构</w:t>
                  </w:r>
                  <w:proofErr w:type="gramEnd"/>
                  <w:r w:rsidRPr="00F919FC">
                    <w:rPr>
                      <w:rFonts w:ascii="宋体" w:eastAsia="宋体" w:hAnsi="宋体" w:cs="宋体" w:hint="eastAsia"/>
                      <w:color w:val="000000"/>
                      <w:kern w:val="0"/>
                      <w:sz w:val="16"/>
                      <w:szCs w:val="16"/>
                    </w:rPr>
                    <w:t>不合理，产品附加价值低。从光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链看，我国上游环节发展薄弱，多集中在附加价值较低的粗硅加工；下游环节中的光</w:t>
                  </w:r>
                  <w:proofErr w:type="gramStart"/>
                  <w:r w:rsidRPr="00F919FC">
                    <w:rPr>
                      <w:rFonts w:ascii="宋体" w:eastAsia="宋体" w:hAnsi="宋体" w:cs="宋体" w:hint="eastAsia"/>
                      <w:color w:val="000000"/>
                      <w:kern w:val="0"/>
                      <w:sz w:val="16"/>
                      <w:szCs w:val="16"/>
                    </w:rPr>
                    <w:t>伏应用</w:t>
                  </w:r>
                  <w:proofErr w:type="gramEnd"/>
                  <w:r w:rsidRPr="00F919FC">
                    <w:rPr>
                      <w:rFonts w:ascii="宋体" w:eastAsia="宋体" w:hAnsi="宋体" w:cs="宋体" w:hint="eastAsia"/>
                      <w:color w:val="000000"/>
                      <w:kern w:val="0"/>
                      <w:sz w:val="16"/>
                      <w:szCs w:val="16"/>
                    </w:rPr>
                    <w:t>系统的发展，则受制于国内装机容量增长的限制。目前，光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的恶性竞争主要集中在产业链的低端，低附加值再加上恶性竞争，使这些环节的利润迅速减少。在高端多晶硅环节利润率仍有30%的情况下，光伏组件企业的利润不足10%，而且还在持续</w:t>
                  </w:r>
                  <w:r w:rsidRPr="00F919FC">
                    <w:rPr>
                      <w:rFonts w:ascii="宋体" w:eastAsia="宋体" w:hAnsi="宋体" w:cs="宋体" w:hint="eastAsia"/>
                      <w:color w:val="000000"/>
                      <w:kern w:val="0"/>
                      <w:sz w:val="16"/>
                      <w:szCs w:val="16"/>
                    </w:rPr>
                    <w:lastRenderedPageBreak/>
                    <w:t>走低，价格战不断升级，影响整个行业的可持续发展。</w:t>
                  </w:r>
                  <w:r w:rsidRPr="00F919FC">
                    <w:rPr>
                      <w:rFonts w:ascii="宋体" w:eastAsia="宋体" w:hAnsi="宋体" w:cs="宋体" w:hint="eastAsia"/>
                      <w:color w:val="000000"/>
                      <w:kern w:val="0"/>
                      <w:sz w:val="16"/>
                      <w:szCs w:val="16"/>
                    </w:rPr>
                    <w:br/>
                    <w:t xml:space="preserve">　　5.发电成本较高，缺乏市场竞争力。我国太阳能光伏发电成本已有大幅下降，但仍明显高于常规火电、核电，以及水力发电、风力发电等其他可再生新能源发电方式。2011年8月，我国对非招标光伏发电项目实行全国统一标杆上网电价，除西藏外，其余省区市上网电价均按每千瓦时1元执行。由于发电成本没有与其他发电方式进行全网平摊，也没有</w:t>
                  </w:r>
                  <w:proofErr w:type="gramStart"/>
                  <w:r w:rsidRPr="00F919FC">
                    <w:rPr>
                      <w:rFonts w:ascii="宋体" w:eastAsia="宋体" w:hAnsi="宋体" w:cs="宋体" w:hint="eastAsia"/>
                      <w:color w:val="000000"/>
                      <w:kern w:val="0"/>
                      <w:sz w:val="16"/>
                      <w:szCs w:val="16"/>
                    </w:rPr>
                    <w:t>作出</w:t>
                  </w:r>
                  <w:proofErr w:type="gramEnd"/>
                  <w:r w:rsidRPr="00F919FC">
                    <w:rPr>
                      <w:rFonts w:ascii="宋体" w:eastAsia="宋体" w:hAnsi="宋体" w:cs="宋体" w:hint="eastAsia"/>
                      <w:color w:val="000000"/>
                      <w:kern w:val="0"/>
                      <w:sz w:val="16"/>
                      <w:szCs w:val="16"/>
                    </w:rPr>
                    <w:t>让电力公司强制或优先收购的规定，电力公司缺乏使用光</w:t>
                  </w:r>
                  <w:proofErr w:type="gramStart"/>
                  <w:r w:rsidRPr="00F919FC">
                    <w:rPr>
                      <w:rFonts w:ascii="宋体" w:eastAsia="宋体" w:hAnsi="宋体" w:cs="宋体" w:hint="eastAsia"/>
                      <w:color w:val="000000"/>
                      <w:kern w:val="0"/>
                      <w:sz w:val="16"/>
                      <w:szCs w:val="16"/>
                    </w:rPr>
                    <w:t>伏</w:t>
                  </w:r>
                  <w:proofErr w:type="gramEnd"/>
                  <w:r w:rsidRPr="00F919FC">
                    <w:rPr>
                      <w:rFonts w:ascii="宋体" w:eastAsia="宋体" w:hAnsi="宋体" w:cs="宋体" w:hint="eastAsia"/>
                      <w:color w:val="000000"/>
                      <w:kern w:val="0"/>
                      <w:sz w:val="16"/>
                      <w:szCs w:val="16"/>
                    </w:rPr>
                    <w:t>电力的动力。单纯从经济效益角度来看，我国光伏发电方式还不具备市场竞争力，光伏发电市场很难迅速扩大。同时，我国太阳能光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基础设施建设滞后，特别是智能电网建设缓慢，也影响国内光</w:t>
                  </w:r>
                  <w:proofErr w:type="gramStart"/>
                  <w:r w:rsidRPr="00F919FC">
                    <w:rPr>
                      <w:rFonts w:ascii="宋体" w:eastAsia="宋体" w:hAnsi="宋体" w:cs="宋体" w:hint="eastAsia"/>
                      <w:color w:val="000000"/>
                      <w:kern w:val="0"/>
                      <w:sz w:val="16"/>
                      <w:szCs w:val="16"/>
                    </w:rPr>
                    <w:t>伏市场</w:t>
                  </w:r>
                  <w:proofErr w:type="gramEnd"/>
                  <w:r w:rsidRPr="00F919FC">
                    <w:rPr>
                      <w:rFonts w:ascii="宋体" w:eastAsia="宋体" w:hAnsi="宋体" w:cs="宋体" w:hint="eastAsia"/>
                      <w:color w:val="000000"/>
                      <w:kern w:val="0"/>
                      <w:sz w:val="16"/>
                      <w:szCs w:val="16"/>
                    </w:rPr>
                    <w:t>的迅速发展。</w:t>
                  </w:r>
                  <w:r w:rsidRPr="00F919FC">
                    <w:rPr>
                      <w:rFonts w:ascii="宋体" w:eastAsia="宋体" w:hAnsi="宋体" w:cs="宋体" w:hint="eastAsia"/>
                      <w:color w:val="000000"/>
                      <w:kern w:val="0"/>
                      <w:sz w:val="16"/>
                      <w:szCs w:val="16"/>
                    </w:rPr>
                    <w:br/>
                    <w:t xml:space="preserve">　　</w:t>
                  </w:r>
                  <w:r>
                    <w:rPr>
                      <w:rFonts w:ascii="宋体" w:eastAsia="宋体" w:hAnsi="宋体" w:cs="宋体" w:hint="eastAsia"/>
                      <w:b/>
                      <w:bCs/>
                      <w:color w:val="000000"/>
                      <w:kern w:val="0"/>
                      <w:sz w:val="16"/>
                      <w:szCs w:val="16"/>
                    </w:rPr>
                    <w:t xml:space="preserve">　</w:t>
                  </w:r>
                  <w:r w:rsidRPr="00F919FC">
                    <w:rPr>
                      <w:rFonts w:ascii="宋体" w:eastAsia="宋体" w:hAnsi="宋体" w:cs="宋体" w:hint="eastAsia"/>
                      <w:b/>
                      <w:bCs/>
                      <w:color w:val="000000"/>
                      <w:kern w:val="0"/>
                      <w:sz w:val="16"/>
                      <w:szCs w:val="16"/>
                    </w:rPr>
                    <w:t>二、阻碍转型升级的原因</w:t>
                  </w:r>
                  <w:r w:rsidRPr="00F919FC">
                    <w:rPr>
                      <w:rFonts w:ascii="宋体" w:eastAsia="宋体" w:hAnsi="宋体" w:cs="宋体" w:hint="eastAsia"/>
                      <w:b/>
                      <w:bCs/>
                      <w:color w:val="000000"/>
                      <w:kern w:val="0"/>
                      <w:sz w:val="16"/>
                      <w:szCs w:val="16"/>
                    </w:rPr>
                    <w:br/>
                    <w:t xml:space="preserve">　　</w:t>
                  </w:r>
                  <w:r>
                    <w:rPr>
                      <w:rFonts w:ascii="宋体" w:eastAsia="宋体" w:hAnsi="宋体" w:cs="宋体" w:hint="eastAsia"/>
                      <w:color w:val="000000"/>
                      <w:kern w:val="0"/>
                      <w:sz w:val="16"/>
                      <w:szCs w:val="16"/>
                    </w:rPr>
                    <w:t xml:space="preserve">　</w:t>
                  </w:r>
                  <w:r w:rsidRPr="00F919FC">
                    <w:rPr>
                      <w:rFonts w:ascii="宋体" w:eastAsia="宋体" w:hAnsi="宋体" w:cs="宋体" w:hint="eastAsia"/>
                      <w:color w:val="000000"/>
                      <w:kern w:val="0"/>
                      <w:sz w:val="16"/>
                      <w:szCs w:val="16"/>
                    </w:rPr>
                    <w:t>1.法律法规不完善，产业发展不规范。我国2005年颁布了《中华人民共和国可再生能源法》，但关于促进光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发展的资源调查与发展规划、产业指导与技术支持、推广应用、价格管理与费用补偿、经济激励与监督措施等都是原则性条款，缺乏具体实施细则。尤其是可再生能源发展基金的具体征收办法不明确；对光</w:t>
                  </w:r>
                  <w:proofErr w:type="gramStart"/>
                  <w:r w:rsidRPr="00F919FC">
                    <w:rPr>
                      <w:rFonts w:ascii="宋体" w:eastAsia="宋体" w:hAnsi="宋体" w:cs="宋体" w:hint="eastAsia"/>
                      <w:color w:val="000000"/>
                      <w:kern w:val="0"/>
                      <w:sz w:val="16"/>
                      <w:szCs w:val="16"/>
                    </w:rPr>
                    <w:t>伏</w:t>
                  </w:r>
                  <w:proofErr w:type="gramEnd"/>
                  <w:r w:rsidRPr="00F919FC">
                    <w:rPr>
                      <w:rFonts w:ascii="宋体" w:eastAsia="宋体" w:hAnsi="宋体" w:cs="宋体" w:hint="eastAsia"/>
                      <w:color w:val="000000"/>
                      <w:kern w:val="0"/>
                      <w:sz w:val="16"/>
                      <w:szCs w:val="16"/>
                    </w:rPr>
                    <w:t>产业项目财政贴息贷款和税收优惠的具体办法不清楚。</w:t>
                  </w:r>
                  <w:r w:rsidRPr="00F919FC">
                    <w:rPr>
                      <w:rFonts w:ascii="宋体" w:eastAsia="宋体" w:hAnsi="宋体" w:cs="宋体" w:hint="eastAsia"/>
                      <w:color w:val="000000"/>
                      <w:kern w:val="0"/>
                      <w:sz w:val="16"/>
                      <w:szCs w:val="16"/>
                    </w:rPr>
                    <w:br/>
                    <w:t xml:space="preserve">　　2.政策资金支持力度不足，产业规划不完善。首先，对光电建筑和光伏安装的补助不完善。我国2009年颁布的《太阳能光电建筑应用财政补助资金管理暂行办法》和《金太阳示范工程财政补助资金管理暂行办法》，只对装机容量不小于50kWp（太阳能输出功率）的太阳能光电建筑给予20元/</w:t>
                  </w:r>
                  <w:proofErr w:type="spellStart"/>
                  <w:r w:rsidRPr="00F919FC">
                    <w:rPr>
                      <w:rFonts w:ascii="宋体" w:eastAsia="宋体" w:hAnsi="宋体" w:cs="宋体" w:hint="eastAsia"/>
                      <w:color w:val="000000"/>
                      <w:kern w:val="0"/>
                      <w:sz w:val="16"/>
                      <w:szCs w:val="16"/>
                    </w:rPr>
                    <w:t>Wp</w:t>
                  </w:r>
                  <w:proofErr w:type="spellEnd"/>
                  <w:r w:rsidRPr="00F919FC">
                    <w:rPr>
                      <w:rFonts w:ascii="宋体" w:eastAsia="宋体" w:hAnsi="宋体" w:cs="宋体" w:hint="eastAsia"/>
                      <w:color w:val="000000"/>
                      <w:kern w:val="0"/>
                      <w:sz w:val="16"/>
                      <w:szCs w:val="16"/>
                    </w:rPr>
                    <w:t>补助；对部分示范项目光</w:t>
                  </w:r>
                  <w:proofErr w:type="gramStart"/>
                  <w:r w:rsidRPr="00F919FC">
                    <w:rPr>
                      <w:rFonts w:ascii="宋体" w:eastAsia="宋体" w:hAnsi="宋体" w:cs="宋体" w:hint="eastAsia"/>
                      <w:color w:val="000000"/>
                      <w:kern w:val="0"/>
                      <w:sz w:val="16"/>
                      <w:szCs w:val="16"/>
                    </w:rPr>
                    <w:t>伏</w:t>
                  </w:r>
                  <w:proofErr w:type="gramEnd"/>
                  <w:r w:rsidRPr="00F919FC">
                    <w:rPr>
                      <w:rFonts w:ascii="宋体" w:eastAsia="宋体" w:hAnsi="宋体" w:cs="宋体" w:hint="eastAsia"/>
                      <w:color w:val="000000"/>
                      <w:kern w:val="0"/>
                      <w:sz w:val="16"/>
                      <w:szCs w:val="16"/>
                    </w:rPr>
                    <w:t>发电系统及配套工程给予总投资50%的补助，对光</w:t>
                  </w:r>
                  <w:proofErr w:type="gramStart"/>
                  <w:r w:rsidRPr="00F919FC">
                    <w:rPr>
                      <w:rFonts w:ascii="宋体" w:eastAsia="宋体" w:hAnsi="宋体" w:cs="宋体" w:hint="eastAsia"/>
                      <w:color w:val="000000"/>
                      <w:kern w:val="0"/>
                      <w:sz w:val="16"/>
                      <w:szCs w:val="16"/>
                    </w:rPr>
                    <w:t>伏</w:t>
                  </w:r>
                  <w:proofErr w:type="gramEnd"/>
                  <w:r w:rsidRPr="00F919FC">
                    <w:rPr>
                      <w:rFonts w:ascii="宋体" w:eastAsia="宋体" w:hAnsi="宋体" w:cs="宋体" w:hint="eastAsia"/>
                      <w:color w:val="000000"/>
                      <w:kern w:val="0"/>
                      <w:sz w:val="16"/>
                      <w:szCs w:val="16"/>
                    </w:rPr>
                    <w:t>发电关键技术产业化和基础能力建设的贴息和补助并不明确，不仅补贴面窄，且只是暂时性财政补贴措施。其次，上网电价缺乏激励和补贴。2011年我国《太阳能光伏发电上网电价政策的通知》虽然明确了光伏发电上网电价，但上网电价只有每千瓦时1元，对光</w:t>
                  </w:r>
                  <w:proofErr w:type="gramStart"/>
                  <w:r w:rsidRPr="00F919FC">
                    <w:rPr>
                      <w:rFonts w:ascii="宋体" w:eastAsia="宋体" w:hAnsi="宋体" w:cs="宋体" w:hint="eastAsia"/>
                      <w:color w:val="000000"/>
                      <w:kern w:val="0"/>
                      <w:sz w:val="16"/>
                      <w:szCs w:val="16"/>
                    </w:rPr>
                    <w:t>伏</w:t>
                  </w:r>
                  <w:proofErr w:type="gramEnd"/>
                  <w:r w:rsidRPr="00F919FC">
                    <w:rPr>
                      <w:rFonts w:ascii="宋体" w:eastAsia="宋体" w:hAnsi="宋体" w:cs="宋体" w:hint="eastAsia"/>
                      <w:color w:val="000000"/>
                      <w:kern w:val="0"/>
                      <w:sz w:val="16"/>
                      <w:szCs w:val="16"/>
                    </w:rPr>
                    <w:t>企业激励不足。2013年财政部有关通知对分布式发电系统进行补贴，但具体标准尚不清楚。同时，对光</w:t>
                  </w:r>
                  <w:proofErr w:type="gramStart"/>
                  <w:r w:rsidRPr="00F919FC">
                    <w:rPr>
                      <w:rFonts w:ascii="宋体" w:eastAsia="宋体" w:hAnsi="宋体" w:cs="宋体" w:hint="eastAsia"/>
                      <w:color w:val="000000"/>
                      <w:kern w:val="0"/>
                      <w:sz w:val="16"/>
                      <w:szCs w:val="16"/>
                    </w:rPr>
                    <w:t>伏</w:t>
                  </w:r>
                  <w:proofErr w:type="gramEnd"/>
                  <w:r w:rsidRPr="00F919FC">
                    <w:rPr>
                      <w:rFonts w:ascii="宋体" w:eastAsia="宋体" w:hAnsi="宋体" w:cs="宋体" w:hint="eastAsia"/>
                      <w:color w:val="000000"/>
                      <w:kern w:val="0"/>
                      <w:sz w:val="16"/>
                      <w:szCs w:val="16"/>
                    </w:rPr>
                    <w:t>发电缺乏强制电力收购和全网分摊措施。再次，我国对光</w:t>
                  </w:r>
                  <w:proofErr w:type="gramStart"/>
                  <w:r w:rsidRPr="00F919FC">
                    <w:rPr>
                      <w:rFonts w:ascii="宋体" w:eastAsia="宋体" w:hAnsi="宋体" w:cs="宋体" w:hint="eastAsia"/>
                      <w:color w:val="000000"/>
                      <w:kern w:val="0"/>
                      <w:sz w:val="16"/>
                      <w:szCs w:val="16"/>
                    </w:rPr>
                    <w:t>伏</w:t>
                  </w:r>
                  <w:proofErr w:type="gramEnd"/>
                  <w:r w:rsidRPr="00F919FC">
                    <w:rPr>
                      <w:rFonts w:ascii="宋体" w:eastAsia="宋体" w:hAnsi="宋体" w:cs="宋体" w:hint="eastAsia"/>
                      <w:color w:val="000000"/>
                      <w:kern w:val="0"/>
                      <w:sz w:val="16"/>
                      <w:szCs w:val="16"/>
                    </w:rPr>
                    <w:t>产业技术研发和投资的财政金融支持力度不足，只对自用光</w:t>
                  </w:r>
                  <w:proofErr w:type="gramStart"/>
                  <w:r w:rsidRPr="00F919FC">
                    <w:rPr>
                      <w:rFonts w:ascii="宋体" w:eastAsia="宋体" w:hAnsi="宋体" w:cs="宋体" w:hint="eastAsia"/>
                      <w:color w:val="000000"/>
                      <w:kern w:val="0"/>
                      <w:sz w:val="16"/>
                      <w:szCs w:val="16"/>
                    </w:rPr>
                    <w:t>伏</w:t>
                  </w:r>
                  <w:proofErr w:type="gramEnd"/>
                  <w:r w:rsidRPr="00F919FC">
                    <w:rPr>
                      <w:rFonts w:ascii="宋体" w:eastAsia="宋体" w:hAnsi="宋体" w:cs="宋体" w:hint="eastAsia"/>
                      <w:color w:val="000000"/>
                      <w:kern w:val="0"/>
                      <w:sz w:val="16"/>
                      <w:szCs w:val="16"/>
                    </w:rPr>
                    <w:t>发电实施增值税减半，对光企业提供的长期贷款也缺乏利率优惠。</w:t>
                  </w:r>
                  <w:r w:rsidRPr="00F919FC">
                    <w:rPr>
                      <w:rFonts w:ascii="宋体" w:eastAsia="宋体" w:hAnsi="宋体" w:cs="宋体" w:hint="eastAsia"/>
                      <w:color w:val="000000"/>
                      <w:kern w:val="0"/>
                      <w:sz w:val="16"/>
                      <w:szCs w:val="16"/>
                    </w:rPr>
                    <w:br/>
                    <w:t xml:space="preserve">　　3.行业管理体制不健全，行业内部组织协调不力。2013年开始，国家相继出台了《关于促进光</w:t>
                  </w:r>
                  <w:r w:rsidRPr="00F919FC">
                    <w:rPr>
                      <w:rFonts w:ascii="宋体" w:eastAsia="宋体" w:hAnsi="宋体" w:cs="宋体" w:hint="eastAsia"/>
                      <w:color w:val="000000"/>
                      <w:kern w:val="0"/>
                      <w:sz w:val="16"/>
                      <w:szCs w:val="16"/>
                    </w:rPr>
                    <w:lastRenderedPageBreak/>
                    <w:t>伏产业健康发展的若干意见》、《分布式发电管理暂行办法》、《光伏电站项目管理暂行办法》、《光伏制造行业规范条件》、《光伏发电运营监管暂行办法》等一系列制度，但具体实施细则尚需要进一步完善。目前，国家尚未制定出简易有效的分布式光</w:t>
                  </w:r>
                  <w:proofErr w:type="gramStart"/>
                  <w:r w:rsidRPr="00F919FC">
                    <w:rPr>
                      <w:rFonts w:ascii="宋体" w:eastAsia="宋体" w:hAnsi="宋体" w:cs="宋体" w:hint="eastAsia"/>
                      <w:color w:val="000000"/>
                      <w:kern w:val="0"/>
                      <w:sz w:val="16"/>
                      <w:szCs w:val="16"/>
                    </w:rPr>
                    <w:t>伏系统</w:t>
                  </w:r>
                  <w:proofErr w:type="gramEnd"/>
                  <w:r w:rsidRPr="00F919FC">
                    <w:rPr>
                      <w:rFonts w:ascii="宋体" w:eastAsia="宋体" w:hAnsi="宋体" w:cs="宋体" w:hint="eastAsia"/>
                      <w:color w:val="000000"/>
                      <w:kern w:val="0"/>
                      <w:sz w:val="16"/>
                      <w:szCs w:val="16"/>
                    </w:rPr>
                    <w:t>并网、购售电管理办法。2010年5月成立的中国光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联盟，发挥了一定作用，但参与企业数目较少，对协调整个产业</w:t>
                  </w:r>
                  <w:proofErr w:type="gramStart"/>
                  <w:r w:rsidRPr="00F919FC">
                    <w:rPr>
                      <w:rFonts w:ascii="宋体" w:eastAsia="宋体" w:hAnsi="宋体" w:cs="宋体" w:hint="eastAsia"/>
                      <w:color w:val="000000"/>
                      <w:kern w:val="0"/>
                      <w:sz w:val="16"/>
                      <w:szCs w:val="16"/>
                    </w:rPr>
                    <w:t>链不同</w:t>
                  </w:r>
                  <w:proofErr w:type="gramEnd"/>
                  <w:r w:rsidRPr="00F919FC">
                    <w:rPr>
                      <w:rFonts w:ascii="宋体" w:eastAsia="宋体" w:hAnsi="宋体" w:cs="宋体" w:hint="eastAsia"/>
                      <w:color w:val="000000"/>
                      <w:kern w:val="0"/>
                      <w:sz w:val="16"/>
                      <w:szCs w:val="16"/>
                    </w:rPr>
                    <w:t>环节之间的利益、促进光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一致对外和提高行业整体竞争力，难以发挥有效作用。</w:t>
                  </w:r>
                  <w:r w:rsidRPr="00F919FC">
                    <w:rPr>
                      <w:rFonts w:ascii="宋体" w:eastAsia="宋体" w:hAnsi="宋体" w:cs="宋体" w:hint="eastAsia"/>
                      <w:color w:val="000000"/>
                      <w:kern w:val="0"/>
                      <w:sz w:val="16"/>
                      <w:szCs w:val="16"/>
                    </w:rPr>
                    <w:br/>
                    <w:t xml:space="preserve">　　4.行业技术标准不完善，检测认证体系不健全。我国较长时期缺乏系统的光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行业规范，光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技术标准不完善，国家标准较少，缺乏强制性标准。在已颁布实施的技术标准中，大部分为光伏产品的技术标准，缺少规范光伏发电性能质量、并网技术标准和电网调度方面的管理规程。行业规范和技术标准缺失，这导致我国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进入门槛低，大量中小企业涌入，低水平重复建设及产能过剩。同时，使我国相关技术标准不得不受制于欧美发达国家。由于认证流程条件苛刻、申请难度大、认证时间长，需耗费大量时间和精力，能获得相关国家认证的企业数目较少，制约了我国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的产品出口和国际竞争力。</w:t>
                  </w:r>
                  <w:r w:rsidRPr="00F919FC">
                    <w:rPr>
                      <w:rFonts w:ascii="宋体" w:eastAsia="宋体" w:hAnsi="宋体" w:cs="宋体" w:hint="eastAsia"/>
                      <w:color w:val="000000"/>
                      <w:kern w:val="0"/>
                      <w:sz w:val="16"/>
                      <w:szCs w:val="16"/>
                    </w:rPr>
                    <w:br/>
                    <w:t xml:space="preserve">　　5.研究与开发投入不足，技术创新能力不强。我国新型高效太阳能电池和高纯硅技术研究落后于发达国家，太阳能电池与组件的效率普遍低于世界先进水平。主要原因是我国光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发展历史短，基础研究薄弱，特别是我国对光</w:t>
                  </w:r>
                  <w:proofErr w:type="gramStart"/>
                  <w:r w:rsidRPr="00F919FC">
                    <w:rPr>
                      <w:rFonts w:ascii="宋体" w:eastAsia="宋体" w:hAnsi="宋体" w:cs="宋体" w:hint="eastAsia"/>
                      <w:color w:val="000000"/>
                      <w:kern w:val="0"/>
                      <w:sz w:val="16"/>
                      <w:szCs w:val="16"/>
                    </w:rPr>
                    <w:t>伏</w:t>
                  </w:r>
                  <w:proofErr w:type="gramEnd"/>
                  <w:r w:rsidRPr="00F919FC">
                    <w:rPr>
                      <w:rFonts w:ascii="宋体" w:eastAsia="宋体" w:hAnsi="宋体" w:cs="宋体" w:hint="eastAsia"/>
                      <w:color w:val="000000"/>
                      <w:kern w:val="0"/>
                      <w:sz w:val="16"/>
                      <w:szCs w:val="16"/>
                    </w:rPr>
                    <w:t>产业的研究与开发投入严重不足。政府对光</w:t>
                  </w:r>
                  <w:proofErr w:type="gramStart"/>
                  <w:r w:rsidRPr="00F919FC">
                    <w:rPr>
                      <w:rFonts w:ascii="宋体" w:eastAsia="宋体" w:hAnsi="宋体" w:cs="宋体" w:hint="eastAsia"/>
                      <w:color w:val="000000"/>
                      <w:kern w:val="0"/>
                      <w:sz w:val="16"/>
                      <w:szCs w:val="16"/>
                    </w:rPr>
                    <w:t>伏</w:t>
                  </w:r>
                  <w:proofErr w:type="gramEnd"/>
                  <w:r w:rsidRPr="00F919FC">
                    <w:rPr>
                      <w:rFonts w:ascii="宋体" w:eastAsia="宋体" w:hAnsi="宋体" w:cs="宋体" w:hint="eastAsia"/>
                      <w:color w:val="000000"/>
                      <w:kern w:val="0"/>
                      <w:sz w:val="16"/>
                      <w:szCs w:val="16"/>
                    </w:rPr>
                    <w:t>技术研究与开发的投入，特别是对基础性研究的投入严重不足，尚未建立新能源国家实验室，投入大量资金开展相关研究；与此同时，我国公司研发投入占营业额的比例远远也落后于发达国家。目前，我国专利在相关技术领域只占1/3，专利申请远远落后于发达国家，很难占据技术领先地位。</w:t>
                  </w:r>
                  <w:r w:rsidRPr="00F919FC">
                    <w:rPr>
                      <w:rFonts w:ascii="宋体" w:eastAsia="宋体" w:hAnsi="宋体" w:cs="宋体" w:hint="eastAsia"/>
                      <w:color w:val="000000"/>
                      <w:kern w:val="0"/>
                      <w:sz w:val="16"/>
                      <w:szCs w:val="16"/>
                    </w:rPr>
                    <w:br/>
                    <w:t xml:space="preserve">　　6.专业人才匮乏，产业发展后劲不足。我国尚未建立国家级的光伏发电培训机构，国内知名院校均未设置相关专业，承担光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人才培养任务的主要是民办高校或职业技术学院。在全国1200多所高职院校中，开设光伏发电应用专业的不超过30个，远远不能满足光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快速发展的需要。</w:t>
                  </w:r>
                  <w:r w:rsidRPr="00F919FC">
                    <w:rPr>
                      <w:rFonts w:ascii="宋体" w:eastAsia="宋体" w:hAnsi="宋体" w:cs="宋体" w:hint="eastAsia"/>
                      <w:color w:val="000000"/>
                      <w:kern w:val="0"/>
                      <w:sz w:val="16"/>
                      <w:szCs w:val="16"/>
                    </w:rPr>
                    <w:br/>
                    <w:t xml:space="preserve">　　</w:t>
                  </w:r>
                  <w:r w:rsidRPr="00F919FC">
                    <w:rPr>
                      <w:rFonts w:ascii="宋体" w:eastAsia="宋体" w:hAnsi="宋体" w:cs="宋体" w:hint="eastAsia"/>
                      <w:b/>
                      <w:bCs/>
                      <w:color w:val="000000"/>
                      <w:kern w:val="0"/>
                      <w:sz w:val="16"/>
                      <w:szCs w:val="16"/>
                    </w:rPr>
                    <w:br/>
                    <w:t xml:space="preserve">　　三、政策建议</w:t>
                  </w:r>
                  <w:r w:rsidRPr="00F919FC">
                    <w:rPr>
                      <w:rFonts w:ascii="宋体" w:eastAsia="宋体" w:hAnsi="宋体" w:cs="宋体" w:hint="eastAsia"/>
                      <w:b/>
                      <w:bCs/>
                      <w:color w:val="000000"/>
                      <w:kern w:val="0"/>
                      <w:sz w:val="16"/>
                      <w:szCs w:val="16"/>
                    </w:rPr>
                    <w:br/>
                  </w:r>
                  <w:proofErr w:type="gramStart"/>
                  <w:r w:rsidRPr="00F919FC">
                    <w:rPr>
                      <w:rFonts w:ascii="宋体" w:eastAsia="宋体" w:hAnsi="宋体" w:cs="宋体" w:hint="eastAsia"/>
                      <w:b/>
                      <w:bCs/>
                      <w:color w:val="000000"/>
                      <w:kern w:val="0"/>
                      <w:sz w:val="16"/>
                      <w:szCs w:val="16"/>
                    </w:rPr>
                    <w:t xml:space="preserve">　　</w:t>
                  </w:r>
                  <w:r w:rsidRPr="00F919FC">
                    <w:rPr>
                      <w:rFonts w:ascii="宋体" w:eastAsia="宋体" w:hAnsi="宋体" w:cs="宋体" w:hint="eastAsia"/>
                      <w:color w:val="000000"/>
                      <w:kern w:val="0"/>
                      <w:sz w:val="16"/>
                      <w:szCs w:val="16"/>
                    </w:rPr>
                    <w:br/>
                  </w:r>
                  <w:r w:rsidRPr="00F919FC">
                    <w:rPr>
                      <w:rFonts w:ascii="宋体" w:eastAsia="宋体" w:hAnsi="宋体" w:cs="宋体" w:hint="eastAsia"/>
                      <w:color w:val="000000"/>
                      <w:kern w:val="0"/>
                      <w:sz w:val="16"/>
                      <w:szCs w:val="16"/>
                    </w:rPr>
                    <w:lastRenderedPageBreak/>
                    <w:t xml:space="preserve">　　</w:t>
                  </w:r>
                  <w:proofErr w:type="gramEnd"/>
                  <w:r w:rsidRPr="00F919FC">
                    <w:rPr>
                      <w:rFonts w:ascii="宋体" w:eastAsia="宋体" w:hAnsi="宋体" w:cs="宋体" w:hint="eastAsia"/>
                      <w:color w:val="000000"/>
                      <w:kern w:val="0"/>
                      <w:sz w:val="16"/>
                      <w:szCs w:val="16"/>
                    </w:rPr>
                    <w:t>1.健全法律法规，规范光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发展秩序。健全和完善以《可再生能源法》为主体的法律法规体系，确定太阳能等可再生能源优先发展的原则、预期目标及配套政策；实行上网电价补贴，按照光伏发电系统规模，对光</w:t>
                  </w:r>
                  <w:proofErr w:type="gramStart"/>
                  <w:r w:rsidRPr="00F919FC">
                    <w:rPr>
                      <w:rFonts w:ascii="宋体" w:eastAsia="宋体" w:hAnsi="宋体" w:cs="宋体" w:hint="eastAsia"/>
                      <w:color w:val="000000"/>
                      <w:kern w:val="0"/>
                      <w:sz w:val="16"/>
                      <w:szCs w:val="16"/>
                    </w:rPr>
                    <w:t>伏</w:t>
                  </w:r>
                  <w:proofErr w:type="gramEnd"/>
                  <w:r w:rsidRPr="00F919FC">
                    <w:rPr>
                      <w:rFonts w:ascii="宋体" w:eastAsia="宋体" w:hAnsi="宋体" w:cs="宋体" w:hint="eastAsia"/>
                      <w:color w:val="000000"/>
                      <w:kern w:val="0"/>
                      <w:sz w:val="16"/>
                      <w:szCs w:val="16"/>
                    </w:rPr>
                    <w:t>系统安装生产者确定分类补贴标准，并以低于市场的优惠利率向光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设备投资提供优惠贷款；对光</w:t>
                  </w:r>
                  <w:proofErr w:type="gramStart"/>
                  <w:r w:rsidRPr="00F919FC">
                    <w:rPr>
                      <w:rFonts w:ascii="宋体" w:eastAsia="宋体" w:hAnsi="宋体" w:cs="宋体" w:hint="eastAsia"/>
                      <w:color w:val="000000"/>
                      <w:kern w:val="0"/>
                      <w:sz w:val="16"/>
                      <w:szCs w:val="16"/>
                    </w:rPr>
                    <w:t>伏</w:t>
                  </w:r>
                  <w:proofErr w:type="gramEnd"/>
                  <w:r w:rsidRPr="00F919FC">
                    <w:rPr>
                      <w:rFonts w:ascii="宋体" w:eastAsia="宋体" w:hAnsi="宋体" w:cs="宋体" w:hint="eastAsia"/>
                      <w:color w:val="000000"/>
                      <w:kern w:val="0"/>
                      <w:sz w:val="16"/>
                      <w:szCs w:val="16"/>
                    </w:rPr>
                    <w:t>系统投资给予税收减免。同时，进一步完善新能源电力</w:t>
                  </w:r>
                  <w:proofErr w:type="gramStart"/>
                  <w:r w:rsidRPr="00F919FC">
                    <w:rPr>
                      <w:rFonts w:ascii="宋体" w:eastAsia="宋体" w:hAnsi="宋体" w:cs="宋体" w:hint="eastAsia"/>
                      <w:color w:val="000000"/>
                      <w:kern w:val="0"/>
                      <w:sz w:val="16"/>
                      <w:szCs w:val="16"/>
                    </w:rPr>
                    <w:t>全额保障</w:t>
                  </w:r>
                  <w:proofErr w:type="gramEnd"/>
                  <w:r w:rsidRPr="00F919FC">
                    <w:rPr>
                      <w:rFonts w:ascii="宋体" w:eastAsia="宋体" w:hAnsi="宋体" w:cs="宋体" w:hint="eastAsia"/>
                      <w:color w:val="000000"/>
                      <w:kern w:val="0"/>
                      <w:sz w:val="16"/>
                      <w:szCs w:val="16"/>
                    </w:rPr>
                    <w:t>性收购、优先调度等有关法律法规；建立</w:t>
                  </w:r>
                  <w:proofErr w:type="gramStart"/>
                  <w:r w:rsidRPr="00F919FC">
                    <w:rPr>
                      <w:rFonts w:ascii="宋体" w:eastAsia="宋体" w:hAnsi="宋体" w:cs="宋体" w:hint="eastAsia"/>
                      <w:color w:val="000000"/>
                      <w:kern w:val="0"/>
                      <w:sz w:val="16"/>
                      <w:szCs w:val="16"/>
                    </w:rPr>
                    <w:t>健全光</w:t>
                  </w:r>
                  <w:proofErr w:type="gramEnd"/>
                  <w:r w:rsidRPr="00F919FC">
                    <w:rPr>
                      <w:rFonts w:ascii="宋体" w:eastAsia="宋体" w:hAnsi="宋体" w:cs="宋体" w:hint="eastAsia"/>
                      <w:color w:val="000000"/>
                      <w:kern w:val="0"/>
                      <w:sz w:val="16"/>
                      <w:szCs w:val="16"/>
                    </w:rPr>
                    <w:t>伏发电并网接入、系统维护、运行监管等方面的法律法规。</w:t>
                  </w:r>
                  <w:r w:rsidRPr="00F919FC">
                    <w:rPr>
                      <w:rFonts w:ascii="宋体" w:eastAsia="宋体" w:hAnsi="宋体" w:cs="宋体" w:hint="eastAsia"/>
                      <w:color w:val="000000"/>
                      <w:kern w:val="0"/>
                      <w:sz w:val="16"/>
                      <w:szCs w:val="16"/>
                    </w:rPr>
                    <w:br/>
                    <w:t xml:space="preserve">　　2.加强支持力度，促进光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快速发展。一是加强产业规划与政策指导。根据光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发展状况，编制实施光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中长期发展规划，制定光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技术路线图，明确需要攻克的关键技术及保障机制；加强全国规划与地方规划、光伏发电与智能电网建设的协调；开展太阳能资源观测与评价，建立太阳能信息数据库；</w:t>
                  </w:r>
                  <w:proofErr w:type="gramStart"/>
                  <w:r w:rsidRPr="00F919FC">
                    <w:rPr>
                      <w:rFonts w:ascii="宋体" w:eastAsia="宋体" w:hAnsi="宋体" w:cs="宋体" w:hint="eastAsia"/>
                      <w:color w:val="000000"/>
                      <w:kern w:val="0"/>
                      <w:sz w:val="16"/>
                      <w:szCs w:val="16"/>
                    </w:rPr>
                    <w:t>完善光</w:t>
                  </w:r>
                  <w:proofErr w:type="gramEnd"/>
                  <w:r w:rsidRPr="00F919FC">
                    <w:rPr>
                      <w:rFonts w:ascii="宋体" w:eastAsia="宋体" w:hAnsi="宋体" w:cs="宋体" w:hint="eastAsia"/>
                      <w:color w:val="000000"/>
                      <w:kern w:val="0"/>
                      <w:sz w:val="16"/>
                      <w:szCs w:val="16"/>
                    </w:rPr>
                    <w:t>伏电站和分布式光伏发电项目建设管理制度，促进光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有序发展。二是加大财税金融政策的支持力度。国家应加大财政预算内资金和国债资金对光</w:t>
                  </w:r>
                  <w:proofErr w:type="gramStart"/>
                  <w:r w:rsidRPr="00F919FC">
                    <w:rPr>
                      <w:rFonts w:ascii="宋体" w:eastAsia="宋体" w:hAnsi="宋体" w:cs="宋体" w:hint="eastAsia"/>
                      <w:color w:val="000000"/>
                      <w:kern w:val="0"/>
                      <w:sz w:val="16"/>
                      <w:szCs w:val="16"/>
                    </w:rPr>
                    <w:t>伏</w:t>
                  </w:r>
                  <w:proofErr w:type="gramEnd"/>
                  <w:r w:rsidRPr="00F919FC">
                    <w:rPr>
                      <w:rFonts w:ascii="宋体" w:eastAsia="宋体" w:hAnsi="宋体" w:cs="宋体" w:hint="eastAsia"/>
                      <w:color w:val="000000"/>
                      <w:kern w:val="0"/>
                      <w:sz w:val="16"/>
                      <w:szCs w:val="16"/>
                    </w:rPr>
                    <w:t>产业技术研发投入，重点推动太阳能资源普查与评价、重点实验室建设及技术研发推广；对太阳能设备和光伏发电环节的增值税减半征收；通过税收减免和加速折旧鼓励优势企业开展核心技术和关键设备的研发。对光</w:t>
                  </w:r>
                  <w:proofErr w:type="gramStart"/>
                  <w:r w:rsidRPr="00F919FC">
                    <w:rPr>
                      <w:rFonts w:ascii="宋体" w:eastAsia="宋体" w:hAnsi="宋体" w:cs="宋体" w:hint="eastAsia"/>
                      <w:color w:val="000000"/>
                      <w:kern w:val="0"/>
                      <w:sz w:val="16"/>
                      <w:szCs w:val="16"/>
                    </w:rPr>
                    <w:t>伏</w:t>
                  </w:r>
                  <w:proofErr w:type="gramEnd"/>
                  <w:r w:rsidRPr="00F919FC">
                    <w:rPr>
                      <w:rFonts w:ascii="宋体" w:eastAsia="宋体" w:hAnsi="宋体" w:cs="宋体" w:hint="eastAsia"/>
                      <w:color w:val="000000"/>
                      <w:kern w:val="0"/>
                      <w:sz w:val="16"/>
                      <w:szCs w:val="16"/>
                    </w:rPr>
                    <w:t>发电项目设备投资给予优惠贷款；对居民屋顶项目给予一定期限的免利息贷款。为缓解银行压力，政府可以给予贷款贴息和担保。三是鼓励光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设备投资和并网发电。为扩大国内装机容量和市场需求，对安装光伏发电系统的企业和居民家庭设备投资进行财政补贴；对光</w:t>
                  </w:r>
                  <w:proofErr w:type="gramStart"/>
                  <w:r w:rsidRPr="00F919FC">
                    <w:rPr>
                      <w:rFonts w:ascii="宋体" w:eastAsia="宋体" w:hAnsi="宋体" w:cs="宋体" w:hint="eastAsia"/>
                      <w:color w:val="000000"/>
                      <w:kern w:val="0"/>
                      <w:sz w:val="16"/>
                      <w:szCs w:val="16"/>
                    </w:rPr>
                    <w:t>伏</w:t>
                  </w:r>
                  <w:proofErr w:type="gramEnd"/>
                  <w:r w:rsidRPr="00F919FC">
                    <w:rPr>
                      <w:rFonts w:ascii="宋体" w:eastAsia="宋体" w:hAnsi="宋体" w:cs="宋体" w:hint="eastAsia"/>
                      <w:color w:val="000000"/>
                      <w:kern w:val="0"/>
                      <w:sz w:val="16"/>
                      <w:szCs w:val="16"/>
                    </w:rPr>
                    <w:t>电力实行强制收购并给予上网电价补贴，所需成本可由全网分摊，同时，建立递减补贴机制；对符合光</w:t>
                  </w:r>
                  <w:proofErr w:type="gramStart"/>
                  <w:r w:rsidRPr="00F919FC">
                    <w:rPr>
                      <w:rFonts w:ascii="宋体" w:eastAsia="宋体" w:hAnsi="宋体" w:cs="宋体" w:hint="eastAsia"/>
                      <w:color w:val="000000"/>
                      <w:kern w:val="0"/>
                      <w:sz w:val="16"/>
                      <w:szCs w:val="16"/>
                    </w:rPr>
                    <w:t>伏建筑</w:t>
                  </w:r>
                  <w:proofErr w:type="gramEnd"/>
                  <w:r w:rsidRPr="00F919FC">
                    <w:rPr>
                      <w:rFonts w:ascii="宋体" w:eastAsia="宋体" w:hAnsi="宋体" w:cs="宋体" w:hint="eastAsia"/>
                      <w:color w:val="000000"/>
                      <w:kern w:val="0"/>
                      <w:sz w:val="16"/>
                      <w:szCs w:val="16"/>
                    </w:rPr>
                    <w:t>一体化项目要求的建筑物出台普遍的补助政策。四是完善基础设施建设。以智能电网建设为核心完善相关产业基础设施。</w:t>
                  </w:r>
                  <w:r w:rsidRPr="00F919FC">
                    <w:rPr>
                      <w:rFonts w:ascii="宋体" w:eastAsia="宋体" w:hAnsi="宋体" w:cs="宋体" w:hint="eastAsia"/>
                      <w:color w:val="000000"/>
                      <w:kern w:val="0"/>
                      <w:sz w:val="16"/>
                      <w:szCs w:val="16"/>
                    </w:rPr>
                    <w:br/>
                    <w:t xml:space="preserve">　　3.健全行业监督管理体制，促进光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健康有序发展。完善并严格实施光</w:t>
                  </w:r>
                  <w:proofErr w:type="gramStart"/>
                  <w:r w:rsidRPr="00F919FC">
                    <w:rPr>
                      <w:rFonts w:ascii="宋体" w:eastAsia="宋体" w:hAnsi="宋体" w:cs="宋体" w:hint="eastAsia"/>
                      <w:color w:val="000000"/>
                      <w:kern w:val="0"/>
                      <w:sz w:val="16"/>
                      <w:szCs w:val="16"/>
                    </w:rPr>
                    <w:t>伏制造</w:t>
                  </w:r>
                  <w:proofErr w:type="gramEnd"/>
                  <w:r w:rsidRPr="00F919FC">
                    <w:rPr>
                      <w:rFonts w:ascii="宋体" w:eastAsia="宋体" w:hAnsi="宋体" w:cs="宋体" w:hint="eastAsia"/>
                      <w:color w:val="000000"/>
                      <w:kern w:val="0"/>
                      <w:sz w:val="16"/>
                      <w:szCs w:val="16"/>
                    </w:rPr>
                    <w:t>行业规范条件，实行关键产品和设备检测认证制度，推动产业有序发展。严格执行光伏电站设备采购、设计监理和工程建设招投标制度，推动产业有序竞争。</w:t>
                  </w:r>
                  <w:proofErr w:type="gramStart"/>
                  <w:r w:rsidRPr="00F919FC">
                    <w:rPr>
                      <w:rFonts w:ascii="宋体" w:eastAsia="宋体" w:hAnsi="宋体" w:cs="宋体" w:hint="eastAsia"/>
                      <w:color w:val="000000"/>
                      <w:kern w:val="0"/>
                      <w:sz w:val="16"/>
                      <w:szCs w:val="16"/>
                    </w:rPr>
                    <w:t>完善光</w:t>
                  </w:r>
                  <w:proofErr w:type="gramEnd"/>
                  <w:r w:rsidRPr="00F919FC">
                    <w:rPr>
                      <w:rFonts w:ascii="宋体" w:eastAsia="宋体" w:hAnsi="宋体" w:cs="宋体" w:hint="eastAsia"/>
                      <w:color w:val="000000"/>
                      <w:kern w:val="0"/>
                      <w:sz w:val="16"/>
                      <w:szCs w:val="16"/>
                    </w:rPr>
                    <w:t>伏发电工程建设、运行技术岗位资质管理。加强光</w:t>
                  </w:r>
                  <w:proofErr w:type="gramStart"/>
                  <w:r w:rsidRPr="00F919FC">
                    <w:rPr>
                      <w:rFonts w:ascii="宋体" w:eastAsia="宋体" w:hAnsi="宋体" w:cs="宋体" w:hint="eastAsia"/>
                      <w:color w:val="000000"/>
                      <w:kern w:val="0"/>
                      <w:sz w:val="16"/>
                      <w:szCs w:val="16"/>
                    </w:rPr>
                    <w:t>伏</w:t>
                  </w:r>
                  <w:proofErr w:type="gramEnd"/>
                  <w:r w:rsidRPr="00F919FC">
                    <w:rPr>
                      <w:rFonts w:ascii="宋体" w:eastAsia="宋体" w:hAnsi="宋体" w:cs="宋体" w:hint="eastAsia"/>
                      <w:color w:val="000000"/>
                      <w:kern w:val="0"/>
                      <w:sz w:val="16"/>
                      <w:szCs w:val="16"/>
                    </w:rPr>
                    <w:t>发电电网接入和运行监管。制定用户侧光</w:t>
                  </w:r>
                  <w:proofErr w:type="gramStart"/>
                  <w:r w:rsidRPr="00F919FC">
                    <w:rPr>
                      <w:rFonts w:ascii="宋体" w:eastAsia="宋体" w:hAnsi="宋体" w:cs="宋体" w:hint="eastAsia"/>
                      <w:color w:val="000000"/>
                      <w:kern w:val="0"/>
                      <w:sz w:val="16"/>
                      <w:szCs w:val="16"/>
                    </w:rPr>
                    <w:t>伏</w:t>
                  </w:r>
                  <w:proofErr w:type="gramEnd"/>
                  <w:r w:rsidRPr="00F919FC">
                    <w:rPr>
                      <w:rFonts w:ascii="宋体" w:eastAsia="宋体" w:hAnsi="宋体" w:cs="宋体" w:hint="eastAsia"/>
                      <w:color w:val="000000"/>
                      <w:kern w:val="0"/>
                      <w:sz w:val="16"/>
                      <w:szCs w:val="16"/>
                    </w:rPr>
                    <w:t>系统发电上网和电量监控技术规程，颁布针对用户的“净用电量计费”管理办法。建立光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发展监测体系，及时发布产业发展信息。</w:t>
                  </w:r>
                  <w:r w:rsidRPr="00F919FC">
                    <w:rPr>
                      <w:rFonts w:ascii="宋体" w:eastAsia="宋体" w:hAnsi="宋体" w:cs="宋体" w:hint="eastAsia"/>
                      <w:color w:val="000000"/>
                      <w:kern w:val="0"/>
                      <w:sz w:val="16"/>
                      <w:szCs w:val="16"/>
                    </w:rPr>
                    <w:br/>
                    <w:t xml:space="preserve">　　4.推进行业整合和企业兼并重组，避免低水平重复建设和过度竞争。尽快设立资金、技术和环保</w:t>
                  </w:r>
                  <w:r w:rsidRPr="00F919FC">
                    <w:rPr>
                      <w:rFonts w:ascii="宋体" w:eastAsia="宋体" w:hAnsi="宋体" w:cs="宋体" w:hint="eastAsia"/>
                      <w:color w:val="000000"/>
                      <w:kern w:val="0"/>
                      <w:sz w:val="16"/>
                      <w:szCs w:val="16"/>
                    </w:rPr>
                    <w:lastRenderedPageBreak/>
                    <w:t>准入门槛，严格执行进入标准，避免低水平重复建设和过度竞争。同时，对现有企业通过企业并购和建立战略联盟等形式进行资产重组和整合升级。加强行业组织建设，加强企业之间的协调，避免行业内部恶性价格竞争，并在国际市场上一致对外。</w:t>
                  </w:r>
                  <w:r w:rsidRPr="00F919FC">
                    <w:rPr>
                      <w:rFonts w:ascii="宋体" w:eastAsia="宋体" w:hAnsi="宋体" w:cs="宋体" w:hint="eastAsia"/>
                      <w:color w:val="000000"/>
                      <w:kern w:val="0"/>
                      <w:sz w:val="16"/>
                      <w:szCs w:val="16"/>
                    </w:rPr>
                    <w:br/>
                    <w:t xml:space="preserve">　　5.建立“产学研”结合的技术研发平台，促进自主创新。建设国家重点实验室，以基础技术研究为重点，联合开展光</w:t>
                  </w:r>
                  <w:proofErr w:type="gramStart"/>
                  <w:r w:rsidRPr="00F919FC">
                    <w:rPr>
                      <w:rFonts w:ascii="宋体" w:eastAsia="宋体" w:hAnsi="宋体" w:cs="宋体" w:hint="eastAsia"/>
                      <w:color w:val="000000"/>
                      <w:kern w:val="0"/>
                      <w:sz w:val="16"/>
                      <w:szCs w:val="16"/>
                    </w:rPr>
                    <w:t>伏核心</w:t>
                  </w:r>
                  <w:proofErr w:type="gramEnd"/>
                  <w:r w:rsidRPr="00F919FC">
                    <w:rPr>
                      <w:rFonts w:ascii="宋体" w:eastAsia="宋体" w:hAnsi="宋体" w:cs="宋体" w:hint="eastAsia"/>
                      <w:color w:val="000000"/>
                      <w:kern w:val="0"/>
                      <w:sz w:val="16"/>
                      <w:szCs w:val="16"/>
                    </w:rPr>
                    <w:t>技术研发和产业化，促进光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的技术研发和设备更新，争取在相关技术领域占领制高点。通过财政金融优惠政策，鼓励龙头企业加大对核心技术和关键设备的研发投入，促进企业与科研机构、高等院校的合作，集中资源打造"产学研"结合的技术创新平台，促进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具有自主知识产权的技术开发和设备制造，提高国内光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的整体竞争力。</w:t>
                  </w:r>
                  <w:r w:rsidRPr="00F919FC">
                    <w:rPr>
                      <w:rFonts w:ascii="宋体" w:eastAsia="宋体" w:hAnsi="宋体" w:cs="宋体" w:hint="eastAsia"/>
                      <w:color w:val="000000"/>
                      <w:kern w:val="0"/>
                      <w:sz w:val="16"/>
                      <w:szCs w:val="16"/>
                    </w:rPr>
                    <w:br/>
                    <w:t xml:space="preserve">　　6.健全技术标准与检测认证体系，规范和促进行业发展。支持建立国家光伏产品检测认证中心，建立健全我国太阳能光</w:t>
                  </w:r>
                  <w:proofErr w:type="gramStart"/>
                  <w:r w:rsidRPr="00F919FC">
                    <w:rPr>
                      <w:rFonts w:ascii="宋体" w:eastAsia="宋体" w:hAnsi="宋体" w:cs="宋体" w:hint="eastAsia"/>
                      <w:color w:val="000000"/>
                      <w:kern w:val="0"/>
                      <w:sz w:val="16"/>
                      <w:szCs w:val="16"/>
                    </w:rPr>
                    <w:t>伏产业</w:t>
                  </w:r>
                  <w:proofErr w:type="gramEnd"/>
                  <w:r w:rsidRPr="00F919FC">
                    <w:rPr>
                      <w:rFonts w:ascii="宋体" w:eastAsia="宋体" w:hAnsi="宋体" w:cs="宋体" w:hint="eastAsia"/>
                      <w:color w:val="000000"/>
                      <w:kern w:val="0"/>
                      <w:sz w:val="16"/>
                      <w:szCs w:val="16"/>
                    </w:rPr>
                    <w:t>的技术标准。建立</w:t>
                  </w:r>
                  <w:proofErr w:type="gramStart"/>
                  <w:r w:rsidRPr="00F919FC">
                    <w:rPr>
                      <w:rFonts w:ascii="宋体" w:eastAsia="宋体" w:hAnsi="宋体" w:cs="宋体" w:hint="eastAsia"/>
                      <w:color w:val="000000"/>
                      <w:kern w:val="0"/>
                      <w:sz w:val="16"/>
                      <w:szCs w:val="16"/>
                    </w:rPr>
                    <w:t>健全光</w:t>
                  </w:r>
                  <w:proofErr w:type="gramEnd"/>
                  <w:r w:rsidRPr="00F919FC">
                    <w:rPr>
                      <w:rFonts w:ascii="宋体" w:eastAsia="宋体" w:hAnsi="宋体" w:cs="宋体" w:hint="eastAsia"/>
                      <w:color w:val="000000"/>
                      <w:kern w:val="0"/>
                      <w:sz w:val="16"/>
                      <w:szCs w:val="16"/>
                    </w:rPr>
                    <w:t>伏材料、电池及组件、系统及部件等标准体系，</w:t>
                  </w:r>
                  <w:proofErr w:type="gramStart"/>
                  <w:r w:rsidRPr="00F919FC">
                    <w:rPr>
                      <w:rFonts w:ascii="宋体" w:eastAsia="宋体" w:hAnsi="宋体" w:cs="宋体" w:hint="eastAsia"/>
                      <w:color w:val="000000"/>
                      <w:kern w:val="0"/>
                      <w:sz w:val="16"/>
                      <w:szCs w:val="16"/>
                    </w:rPr>
                    <w:t>完善光</w:t>
                  </w:r>
                  <w:proofErr w:type="gramEnd"/>
                  <w:r w:rsidRPr="00F919FC">
                    <w:rPr>
                      <w:rFonts w:ascii="宋体" w:eastAsia="宋体" w:hAnsi="宋体" w:cs="宋体" w:hint="eastAsia"/>
                      <w:color w:val="000000"/>
                      <w:kern w:val="0"/>
                      <w:sz w:val="16"/>
                      <w:szCs w:val="16"/>
                    </w:rPr>
                    <w:t>伏发电系统及相关电网技术标准体系。制定完善适合不同地区及建筑类型的建筑光</w:t>
                  </w:r>
                  <w:proofErr w:type="gramStart"/>
                  <w:r w:rsidRPr="00F919FC">
                    <w:rPr>
                      <w:rFonts w:ascii="宋体" w:eastAsia="宋体" w:hAnsi="宋体" w:cs="宋体" w:hint="eastAsia"/>
                      <w:color w:val="000000"/>
                      <w:kern w:val="0"/>
                      <w:sz w:val="16"/>
                      <w:szCs w:val="16"/>
                    </w:rPr>
                    <w:t>伏应用</w:t>
                  </w:r>
                  <w:proofErr w:type="gramEnd"/>
                  <w:r w:rsidRPr="00F919FC">
                    <w:rPr>
                      <w:rFonts w:ascii="宋体" w:eastAsia="宋体" w:hAnsi="宋体" w:cs="宋体" w:hint="eastAsia"/>
                      <w:color w:val="000000"/>
                      <w:kern w:val="0"/>
                      <w:sz w:val="16"/>
                      <w:szCs w:val="16"/>
                    </w:rPr>
                    <w:t>标准体系。加强硅材料及硅片、光伏电池及组件、逆变器及控制设备等产品的检测和认证平台建设，</w:t>
                  </w:r>
                  <w:proofErr w:type="gramStart"/>
                  <w:r w:rsidRPr="00F919FC">
                    <w:rPr>
                      <w:rFonts w:ascii="宋体" w:eastAsia="宋体" w:hAnsi="宋体" w:cs="宋体" w:hint="eastAsia"/>
                      <w:color w:val="000000"/>
                      <w:kern w:val="0"/>
                      <w:sz w:val="16"/>
                      <w:szCs w:val="16"/>
                    </w:rPr>
                    <w:t>健全光</w:t>
                  </w:r>
                  <w:proofErr w:type="gramEnd"/>
                  <w:r w:rsidRPr="00F919FC">
                    <w:rPr>
                      <w:rFonts w:ascii="宋体" w:eastAsia="宋体" w:hAnsi="宋体" w:cs="宋体" w:hint="eastAsia"/>
                      <w:color w:val="000000"/>
                      <w:kern w:val="0"/>
                      <w:sz w:val="16"/>
                      <w:szCs w:val="16"/>
                    </w:rPr>
                    <w:t>伏产品检测和认证体系，及时发布符合标准的光伏产品目录，逐步更新和完善生产过程中能耗、回收利用率、循环利用率等指标，推进标准化体系和检测认证体系建设，规范和促进行业发展能力。</w:t>
                  </w:r>
                  <w:r w:rsidRPr="00F919FC">
                    <w:rPr>
                      <w:rFonts w:ascii="宋体" w:eastAsia="宋体" w:hAnsi="宋体" w:cs="宋体" w:hint="eastAsia"/>
                      <w:color w:val="000000"/>
                      <w:kern w:val="0"/>
                      <w:sz w:val="16"/>
                      <w:szCs w:val="16"/>
                    </w:rPr>
                    <w:br/>
                    <w:t xml:space="preserve">　　7.培育完整的产业链体系，提高产业的国际竞争力。针对产业链上游薄弱的现状，应完善产业</w:t>
                  </w:r>
                  <w:proofErr w:type="gramStart"/>
                  <w:r w:rsidRPr="00F919FC">
                    <w:rPr>
                      <w:rFonts w:ascii="宋体" w:eastAsia="宋体" w:hAnsi="宋体" w:cs="宋体" w:hint="eastAsia"/>
                      <w:color w:val="000000"/>
                      <w:kern w:val="0"/>
                      <w:sz w:val="16"/>
                      <w:szCs w:val="16"/>
                    </w:rPr>
                    <w:t>链各个</w:t>
                  </w:r>
                  <w:proofErr w:type="gramEnd"/>
                  <w:r w:rsidRPr="00F919FC">
                    <w:rPr>
                      <w:rFonts w:ascii="宋体" w:eastAsia="宋体" w:hAnsi="宋体" w:cs="宋体" w:hint="eastAsia"/>
                      <w:color w:val="000000"/>
                      <w:kern w:val="0"/>
                      <w:sz w:val="16"/>
                      <w:szCs w:val="16"/>
                    </w:rPr>
                    <w:t>环节，将扶持重点从毛利水平低的中下游环节逐步向高利润的上游环节攀升，重点促进上游高纯度硅的技术研发，掌握核心技术和关键设备，减少对国外技术和设备的依赖，降低光伏电池和组件的生产成本，进而加快光伏并网电站的推广应用，提高整个行业的国际竞争力。</w:t>
                  </w:r>
                  <w:r w:rsidRPr="00F919FC">
                    <w:rPr>
                      <w:rFonts w:ascii="宋体" w:eastAsia="宋体" w:hAnsi="宋体" w:cs="宋体" w:hint="eastAsia"/>
                      <w:color w:val="000000"/>
                      <w:kern w:val="0"/>
                      <w:sz w:val="16"/>
                      <w:szCs w:val="16"/>
                    </w:rPr>
                    <w:br/>
                    <w:t xml:space="preserve">　　8.构建多层次人才培育体系，增强行业自主创新能力。在高校尽快设置相关专业，培养一批多学科复合型高端研究人才。在高职院校增设光伏发电专业，造就大量的应用和产业化人才。建立产学研结合机制，光伏龙头企业与国内重点高校、科研机构和国家实验室联合培养一批适应市场需求的自主创新和产业化专业人才，以提高整个产业的核心竞争力。</w:t>
                  </w:r>
                </w:p>
              </w:tc>
            </w:tr>
            <w:tr w:rsidR="00F919FC" w:rsidRPr="00F919FC">
              <w:trPr>
                <w:tblCellSpacing w:w="15" w:type="dxa"/>
                <w:jc w:val="center"/>
              </w:trPr>
              <w:tc>
                <w:tcPr>
                  <w:tcW w:w="0" w:type="auto"/>
                  <w:vAlign w:val="center"/>
                  <w:hideMark/>
                </w:tcPr>
                <w:p w:rsidR="00F919FC" w:rsidRPr="00F919FC" w:rsidRDefault="00F919FC" w:rsidP="00F919FC">
                  <w:pPr>
                    <w:widowControl/>
                    <w:spacing w:line="432" w:lineRule="auto"/>
                    <w:jc w:val="right"/>
                    <w:rPr>
                      <w:rFonts w:ascii="宋体" w:eastAsia="宋体" w:hAnsi="宋体" w:cs="宋体"/>
                      <w:color w:val="000000"/>
                      <w:kern w:val="0"/>
                      <w:sz w:val="16"/>
                      <w:szCs w:val="16"/>
                    </w:rPr>
                  </w:pPr>
                  <w:r w:rsidRPr="00F919FC">
                    <w:rPr>
                      <w:rFonts w:ascii="宋体" w:eastAsia="宋体" w:hAnsi="宋体" w:cs="宋体" w:hint="eastAsia"/>
                      <w:color w:val="000000"/>
                      <w:kern w:val="0"/>
                      <w:sz w:val="16"/>
                      <w:szCs w:val="16"/>
                    </w:rPr>
                    <w:lastRenderedPageBreak/>
                    <w:br/>
                    <w:t>（《宏观经济管理》，中国人民大学经济学院，杜朝晖）</w:t>
                  </w:r>
                </w:p>
              </w:tc>
            </w:tr>
          </w:tbl>
          <w:p w:rsidR="00F919FC" w:rsidRPr="00F919FC" w:rsidRDefault="00F919FC" w:rsidP="00F919FC">
            <w:pPr>
              <w:widowControl/>
              <w:spacing w:line="360" w:lineRule="atLeast"/>
              <w:ind w:firstLine="343"/>
              <w:jc w:val="center"/>
              <w:rPr>
                <w:rFonts w:ascii="ˎ̥" w:eastAsia="宋体" w:hAnsi="ˎ̥" w:cs="宋体"/>
                <w:color w:val="000000"/>
                <w:kern w:val="0"/>
                <w:sz w:val="17"/>
                <w:szCs w:val="17"/>
              </w:rPr>
            </w:pPr>
          </w:p>
        </w:tc>
      </w:tr>
    </w:tbl>
    <w:p w:rsidR="00D17F84" w:rsidRDefault="00D17F84">
      <w:pPr>
        <w:rPr>
          <w:rFonts w:hint="eastAsia"/>
        </w:rPr>
      </w:pPr>
    </w:p>
    <w:sectPr w:rsidR="00D17F84" w:rsidSect="00D17F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19FC"/>
    <w:rsid w:val="00D17F84"/>
    <w:rsid w:val="00F919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F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9F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854</Words>
  <Characters>4871</Characters>
  <Application>Microsoft Office Word</Application>
  <DocSecurity>0</DocSecurity>
  <Lines>40</Lines>
  <Paragraphs>11</Paragraphs>
  <ScaleCrop>false</ScaleCrop>
  <Company>WwW.YlmF.CoM</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1</cp:revision>
  <dcterms:created xsi:type="dcterms:W3CDTF">2014-09-10T03:29:00Z</dcterms:created>
  <dcterms:modified xsi:type="dcterms:W3CDTF">2014-09-10T03:30:00Z</dcterms:modified>
</cp:coreProperties>
</file>